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8C7F6" w14:textId="315C807A" w:rsidR="00BE6E4B" w:rsidRDefault="00FE5B86" w:rsidP="00FE5B86">
      <w:pPr>
        <w:ind w:right="4"/>
        <w:jc w:val="center"/>
        <w:rPr>
          <w:rFonts w:ascii="Times New Roman" w:eastAsia="Times New Roman" w:hAnsi="Times New Roman" w:cs="Times New Roman"/>
          <w:color w:val="000007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7"/>
          <w:sz w:val="18"/>
          <w:szCs w:val="18"/>
          <w:lang w:eastAsia="pt-BR" w:bidi="ar-SA"/>
        </w:rPr>
        <w:drawing>
          <wp:inline distT="0" distB="0" distL="0" distR="0" wp14:anchorId="44B99845" wp14:editId="1F1361A4">
            <wp:extent cx="466725" cy="494729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ue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20" cy="50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B44A" w14:textId="77777777" w:rsidR="00EC7802" w:rsidRDefault="00F95079" w:rsidP="00FE5B86">
      <w:pPr>
        <w:ind w:right="4"/>
        <w:jc w:val="center"/>
      </w:pPr>
      <w:r>
        <w:rPr>
          <w:rFonts w:ascii="Times New Roman" w:eastAsia="Times New Roman" w:hAnsi="Times New Roman" w:cs="Times New Roman"/>
          <w:color w:val="000007"/>
          <w:sz w:val="18"/>
          <w:szCs w:val="18"/>
        </w:rPr>
        <w:t>UNIVERSIDADE DO ESTADO DO PARÁ</w:t>
      </w:r>
    </w:p>
    <w:p w14:paraId="369438A0" w14:textId="77777777" w:rsidR="00EC7802" w:rsidRDefault="00F95079" w:rsidP="00FE5B86">
      <w:pPr>
        <w:ind w:right="4"/>
        <w:jc w:val="center"/>
      </w:pPr>
      <w:r>
        <w:rPr>
          <w:rFonts w:ascii="Times New Roman" w:eastAsia="Times New Roman" w:hAnsi="Times New Roman" w:cs="Times New Roman"/>
          <w:color w:val="000007"/>
          <w:sz w:val="18"/>
          <w:szCs w:val="18"/>
        </w:rPr>
        <w:t>GABINETE DA REITORIA</w:t>
      </w:r>
    </w:p>
    <w:p w14:paraId="6F4D1F60" w14:textId="77777777" w:rsidR="00EC7802" w:rsidRDefault="00F95079" w:rsidP="00FE5B86">
      <w:pPr>
        <w:ind w:right="4"/>
        <w:jc w:val="center"/>
        <w:rPr>
          <w:rFonts w:ascii="Times New Roman" w:eastAsia="Times New Roman" w:hAnsi="Times New Roman" w:cs="Times New Roman"/>
          <w:b/>
          <w:color w:val="000008"/>
          <w:sz w:val="24"/>
        </w:rPr>
      </w:pPr>
      <w:r>
        <w:rPr>
          <w:rFonts w:ascii="Times New Roman" w:eastAsia="Times New Roman" w:hAnsi="Times New Roman" w:cs="Times New Roman"/>
          <w:color w:val="000007"/>
          <w:sz w:val="18"/>
          <w:szCs w:val="18"/>
        </w:rPr>
        <w:t>PRÓ-REITORIA DE GRADUAÇÃO</w:t>
      </w:r>
    </w:p>
    <w:p w14:paraId="7CB98A20" w14:textId="4C64E449" w:rsidR="00EC7802" w:rsidRPr="00FE5B86" w:rsidRDefault="00F95079" w:rsidP="00FE5B86">
      <w:pPr>
        <w:spacing w:before="180"/>
        <w:ind w:right="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E5B86">
        <w:rPr>
          <w:rFonts w:ascii="Times New Roman" w:eastAsia="Times New Roman" w:hAnsi="Times New Roman" w:cs="Times New Roman"/>
          <w:b/>
          <w:color w:val="000008"/>
        </w:rPr>
        <w:t xml:space="preserve">EDITAL Nº </w:t>
      </w:r>
      <w:r w:rsidR="00CA56BE">
        <w:rPr>
          <w:rFonts w:ascii="Times New Roman" w:eastAsia="Times New Roman" w:hAnsi="Times New Roman" w:cs="Times New Roman"/>
          <w:b/>
          <w:color w:val="000001"/>
        </w:rPr>
        <w:t>53</w:t>
      </w:r>
      <w:r w:rsidRPr="00FE5B86">
        <w:rPr>
          <w:rFonts w:ascii="Times New Roman" w:eastAsia="Times New Roman" w:hAnsi="Times New Roman" w:cs="Times New Roman"/>
          <w:b/>
          <w:color w:val="000001"/>
        </w:rPr>
        <w:t>/2022</w:t>
      </w:r>
      <w:r w:rsidRPr="00FE5B86">
        <w:rPr>
          <w:rFonts w:ascii="Times New Roman" w:eastAsia="Times New Roman" w:hAnsi="Times New Roman" w:cs="Times New Roman"/>
          <w:b/>
          <w:color w:val="000008"/>
        </w:rPr>
        <w:t>- UEPA</w:t>
      </w:r>
    </w:p>
    <w:p w14:paraId="1EBF0EA2" w14:textId="77777777" w:rsidR="00EC7802" w:rsidRPr="00FE5B86" w:rsidRDefault="00F95079">
      <w:pPr>
        <w:spacing w:before="90"/>
        <w:ind w:left="113" w:right="2324" w:firstLine="2381"/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FE5B86">
        <w:rPr>
          <w:rFonts w:ascii="Times New Roman" w:eastAsia="Times New Roman" w:hAnsi="Times New Roman" w:cs="Times New Roman"/>
          <w:b/>
          <w:color w:val="000008"/>
        </w:rPr>
        <w:t>ANEXO I</w:t>
      </w:r>
    </w:p>
    <w:p w14:paraId="22A1321F" w14:textId="77777777" w:rsidR="00EC7802" w:rsidRPr="00FE5B86" w:rsidRDefault="00F95079">
      <w:pPr>
        <w:ind w:left="1639" w:right="2063"/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FE5B86">
        <w:rPr>
          <w:rFonts w:ascii="Times New Roman" w:eastAsia="Times New Roman" w:hAnsi="Times New Roman" w:cs="Times New Roman"/>
          <w:b/>
          <w:color w:val="000008"/>
        </w:rPr>
        <w:t>FICHA DE INSCRIÇÃO DE SUBPROJETOS</w:t>
      </w:r>
    </w:p>
    <w:tbl>
      <w:tblPr>
        <w:tblStyle w:val="a3"/>
        <w:tblW w:w="9671" w:type="dxa"/>
        <w:tblInd w:w="257" w:type="dxa"/>
        <w:tblLayout w:type="fixed"/>
        <w:tblLook w:val="0000" w:firstRow="0" w:lastRow="0" w:firstColumn="0" w:lastColumn="0" w:noHBand="0" w:noVBand="0"/>
      </w:tblPr>
      <w:tblGrid>
        <w:gridCol w:w="3190"/>
        <w:gridCol w:w="785"/>
        <w:gridCol w:w="465"/>
        <w:gridCol w:w="334"/>
        <w:gridCol w:w="782"/>
        <w:gridCol w:w="4115"/>
      </w:tblGrid>
      <w:tr w:rsidR="00EC7802" w14:paraId="0CC178B1" w14:textId="77777777">
        <w:trPr>
          <w:trHeight w:val="250"/>
        </w:trPr>
        <w:tc>
          <w:tcPr>
            <w:tcW w:w="5556" w:type="dxa"/>
            <w:gridSpan w:val="5"/>
            <w:tcBorders>
              <w:top w:val="single" w:sz="8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BDBDBD"/>
          </w:tcPr>
          <w:p w14:paraId="1D0C9DDD" w14:textId="77777777" w:rsidR="00EC7802" w:rsidRDefault="00F95079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1. Campus</w:t>
            </w:r>
          </w:p>
        </w:tc>
        <w:tc>
          <w:tcPr>
            <w:tcW w:w="4115" w:type="dxa"/>
            <w:tcBorders>
              <w:top w:val="single" w:sz="8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BDBDBD"/>
          </w:tcPr>
          <w:p w14:paraId="0810EF85" w14:textId="77777777" w:rsidR="00EC7802" w:rsidRDefault="00F95079">
            <w:pPr>
              <w:ind w:left="212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Município</w:t>
            </w:r>
          </w:p>
        </w:tc>
      </w:tr>
      <w:tr w:rsidR="00EC7802" w14:paraId="2C04662F" w14:textId="77777777">
        <w:trPr>
          <w:trHeight w:val="349"/>
        </w:trPr>
        <w:tc>
          <w:tcPr>
            <w:tcW w:w="5556" w:type="dxa"/>
            <w:gridSpan w:val="5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14:paraId="753FDAB1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14:paraId="2DB5A194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EC7802" w14:paraId="4E4029F7" w14:textId="77777777">
        <w:trPr>
          <w:trHeight w:val="256"/>
        </w:trPr>
        <w:tc>
          <w:tcPr>
            <w:tcW w:w="9671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BDBDBD"/>
          </w:tcPr>
          <w:p w14:paraId="3FD0F47D" w14:textId="77777777" w:rsidR="00EC7802" w:rsidRDefault="00F95079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2. Componente Curricular / Subprojeto de Licenciatura em</w:t>
            </w:r>
          </w:p>
        </w:tc>
      </w:tr>
      <w:tr w:rsidR="00EC7802" w14:paraId="47295E6E" w14:textId="77777777">
        <w:trPr>
          <w:trHeight w:val="348"/>
        </w:trPr>
        <w:tc>
          <w:tcPr>
            <w:tcW w:w="9671" w:type="dxa"/>
            <w:gridSpan w:val="6"/>
            <w:tcBorders>
              <w:top w:val="single" w:sz="6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0E96B84F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EC7802" w14:paraId="59A02CAC" w14:textId="77777777">
        <w:trPr>
          <w:trHeight w:val="252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DBDBD"/>
          </w:tcPr>
          <w:p w14:paraId="1918707D" w14:textId="77777777" w:rsidR="00EC7802" w:rsidRDefault="00F95079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3. Título do Subprojeto</w:t>
            </w:r>
          </w:p>
        </w:tc>
      </w:tr>
      <w:tr w:rsidR="00EC7802" w14:paraId="28537FFD" w14:textId="77777777">
        <w:trPr>
          <w:trHeight w:val="337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70DEA457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EC7802" w14:paraId="11F886CB" w14:textId="77777777">
        <w:trPr>
          <w:trHeight w:val="250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DBDBD"/>
          </w:tcPr>
          <w:p w14:paraId="2661D36B" w14:textId="77777777" w:rsidR="00EC7802" w:rsidRDefault="00F95079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4. Docente Orientador do Subprojeto</w:t>
            </w:r>
          </w:p>
        </w:tc>
      </w:tr>
      <w:tr w:rsidR="00EC7802" w14:paraId="6FB3E909" w14:textId="77777777">
        <w:trPr>
          <w:trHeight w:val="340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0657C1D6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Nome:</w:t>
            </w:r>
          </w:p>
        </w:tc>
      </w:tr>
      <w:tr w:rsidR="00EC7802" w14:paraId="1EA77EE3" w14:textId="77777777">
        <w:trPr>
          <w:trHeight w:val="336"/>
        </w:trPr>
        <w:tc>
          <w:tcPr>
            <w:tcW w:w="319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63FFE43F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CPF:</w:t>
            </w:r>
          </w:p>
        </w:tc>
        <w:tc>
          <w:tcPr>
            <w:tcW w:w="125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6AE426F7" w14:textId="77777777" w:rsidR="00EC7802" w:rsidRDefault="00F95079">
            <w:pPr>
              <w:spacing w:line="266" w:lineRule="auto"/>
              <w:ind w:left="688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RG:</w:t>
            </w:r>
          </w:p>
        </w:tc>
        <w:tc>
          <w:tcPr>
            <w:tcW w:w="5231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4DB7C904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EC7802" w14:paraId="2A4AC524" w14:textId="77777777">
        <w:trPr>
          <w:trHeight w:val="337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1ABB9B8A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Departamento/Curso/Unidade:</w:t>
            </w:r>
          </w:p>
        </w:tc>
      </w:tr>
      <w:tr w:rsidR="00EC7802" w14:paraId="069DB967" w14:textId="77777777">
        <w:trPr>
          <w:trHeight w:val="334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1179BEE9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Endereço residencial:</w:t>
            </w:r>
          </w:p>
        </w:tc>
      </w:tr>
      <w:tr w:rsidR="00EC7802" w14:paraId="01AFA1DF" w14:textId="77777777">
        <w:trPr>
          <w:trHeight w:val="527"/>
        </w:trPr>
        <w:tc>
          <w:tcPr>
            <w:tcW w:w="444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6BDE6634" w14:textId="77777777" w:rsidR="00EC7802" w:rsidRDefault="00F95079">
            <w:pPr>
              <w:spacing w:line="266" w:lineRule="auto"/>
              <w:ind w:left="218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Complemento:</w:t>
            </w:r>
          </w:p>
        </w:tc>
        <w:tc>
          <w:tcPr>
            <w:tcW w:w="5231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4E03C529" w14:textId="77777777" w:rsidR="00EC7802" w:rsidRDefault="00F95079">
            <w:pPr>
              <w:spacing w:before="6" w:line="260" w:lineRule="auto"/>
              <w:ind w:right="1951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 CEP:</w:t>
            </w:r>
          </w:p>
        </w:tc>
      </w:tr>
      <w:tr w:rsidR="00EC7802" w14:paraId="6D9E4D06" w14:textId="77777777">
        <w:trPr>
          <w:trHeight w:val="196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49E191AC" w14:textId="77777777" w:rsidR="00EC7802" w:rsidRDefault="00F95079">
            <w:pPr>
              <w:tabs>
                <w:tab w:val="left" w:pos="3446"/>
              </w:tabs>
              <w:spacing w:line="266" w:lineRule="auto"/>
              <w:ind w:firstLine="227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Celular / WhatsApp: DDD (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ab/>
              <w:t>)</w:t>
            </w:r>
          </w:p>
        </w:tc>
      </w:tr>
      <w:tr w:rsidR="00EC7802" w14:paraId="607B5AD9" w14:textId="77777777">
        <w:trPr>
          <w:trHeight w:val="337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6CFDD258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E-mail Institucional:</w:t>
            </w:r>
          </w:p>
        </w:tc>
      </w:tr>
      <w:tr w:rsidR="00EC7802" w14:paraId="33D7EEFF" w14:textId="77777777">
        <w:trPr>
          <w:trHeight w:val="333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775931C9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Graduação:</w:t>
            </w:r>
          </w:p>
        </w:tc>
      </w:tr>
      <w:tr w:rsidR="00EC7802" w14:paraId="3F776895" w14:textId="77777777">
        <w:trPr>
          <w:trHeight w:val="337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7DF87397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Pós-graduação (Mestrado):</w:t>
            </w:r>
          </w:p>
        </w:tc>
      </w:tr>
      <w:tr w:rsidR="00EC7802" w14:paraId="448BF8A1" w14:textId="77777777">
        <w:trPr>
          <w:trHeight w:val="338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14:paraId="62F3F85D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Pós-graduação (Doutorado):Link do Currículo Lattes:</w:t>
            </w:r>
          </w:p>
        </w:tc>
      </w:tr>
      <w:tr w:rsidR="00EC7802" w14:paraId="220CCFEF" w14:textId="77777777">
        <w:trPr>
          <w:trHeight w:val="348"/>
        </w:trPr>
        <w:tc>
          <w:tcPr>
            <w:tcW w:w="9671" w:type="dxa"/>
            <w:gridSpan w:val="6"/>
            <w:tcBorders>
              <w:top w:val="single" w:sz="6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48CE0118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Link do Currículo Lattes:</w:t>
            </w:r>
          </w:p>
        </w:tc>
      </w:tr>
      <w:tr w:rsidR="00EC7802" w14:paraId="5531289B" w14:textId="77777777">
        <w:trPr>
          <w:trHeight w:val="348"/>
        </w:trPr>
        <w:tc>
          <w:tcPr>
            <w:tcW w:w="9671" w:type="dxa"/>
            <w:gridSpan w:val="6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6091D1F9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Link do Currículo Lattes na plataforma EB:</w:t>
            </w:r>
          </w:p>
        </w:tc>
      </w:tr>
      <w:tr w:rsidR="00EC7802" w14:paraId="186A3DFC" w14:textId="77777777">
        <w:trPr>
          <w:trHeight w:val="226"/>
        </w:trPr>
        <w:tc>
          <w:tcPr>
            <w:tcW w:w="3975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59EF9268" w14:textId="77777777" w:rsidR="00EC7802" w:rsidRDefault="00F95079">
            <w:pPr>
              <w:spacing w:line="257" w:lineRule="auto"/>
              <w:ind w:left="218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Recebe alguma bolsa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) Sim, qual?</w:t>
            </w:r>
          </w:p>
          <w:p w14:paraId="56D0804A" w14:textId="77777777" w:rsidR="00EC7802" w:rsidRDefault="00F95079">
            <w:pPr>
              <w:spacing w:line="257" w:lineRule="auto"/>
              <w:ind w:left="218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) Não</w:t>
            </w:r>
          </w:p>
        </w:tc>
        <w:tc>
          <w:tcPr>
            <w:tcW w:w="5696" w:type="dxa"/>
            <w:gridSpan w:val="4"/>
            <w:tcBorders>
              <w:top w:val="single" w:sz="8" w:space="0" w:color="000001"/>
              <w:left w:val="single" w:sz="4" w:space="0" w:color="000001"/>
              <w:bottom w:val="single" w:sz="6" w:space="0" w:color="000008"/>
              <w:right w:val="single" w:sz="4" w:space="0" w:color="000001"/>
            </w:tcBorders>
            <w:shd w:val="clear" w:color="auto" w:fill="auto"/>
          </w:tcPr>
          <w:p w14:paraId="17D66EED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EC7802" w14:paraId="0A4C93E1" w14:textId="77777777">
        <w:trPr>
          <w:trHeight w:val="280"/>
        </w:trPr>
        <w:tc>
          <w:tcPr>
            <w:tcW w:w="3975" w:type="dxa"/>
            <w:gridSpan w:val="2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3ED8B5C1" w14:textId="77777777" w:rsidR="00EC7802" w:rsidRDefault="00EC7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5696" w:type="dxa"/>
            <w:gridSpan w:val="4"/>
            <w:tcBorders>
              <w:top w:val="single" w:sz="6" w:space="0" w:color="000008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1AC1725A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EC7802" w14:paraId="6F584D6D" w14:textId="77777777">
        <w:trPr>
          <w:trHeight w:val="333"/>
        </w:trPr>
        <w:tc>
          <w:tcPr>
            <w:tcW w:w="4774" w:type="dxa"/>
            <w:gridSpan w:val="4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36D1E685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Matrícula SEAD:</w:t>
            </w:r>
          </w:p>
        </w:tc>
        <w:tc>
          <w:tcPr>
            <w:tcW w:w="4897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2D85569B" w14:textId="77777777" w:rsidR="00EC7802" w:rsidRDefault="00F95079">
            <w:pPr>
              <w:spacing w:line="266" w:lineRule="auto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 Ano de Ingresso:</w:t>
            </w:r>
          </w:p>
        </w:tc>
      </w:tr>
      <w:tr w:rsidR="00EC7802" w14:paraId="5BD90BAC" w14:textId="77777777">
        <w:trPr>
          <w:trHeight w:val="340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299F35A0" w14:textId="77777777" w:rsidR="00EC7802" w:rsidRDefault="00F95079">
            <w:pPr>
              <w:spacing w:line="266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Tempo de docência no Ensino Superior:</w:t>
            </w:r>
          </w:p>
        </w:tc>
      </w:tr>
      <w:tr w:rsidR="00EC7802" w14:paraId="7D65D18E" w14:textId="77777777">
        <w:trPr>
          <w:trHeight w:val="2412"/>
        </w:trPr>
        <w:tc>
          <w:tcPr>
            <w:tcW w:w="9671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30A1A971" w14:textId="77777777" w:rsidR="00EC7802" w:rsidRDefault="00F95079">
            <w:pPr>
              <w:spacing w:line="266" w:lineRule="auto"/>
              <w:ind w:left="3295" w:right="3736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24"/>
              </w:rPr>
              <w:t>ACEITE DO DOCENTE</w:t>
            </w:r>
          </w:p>
          <w:p w14:paraId="44EE135D" w14:textId="77777777" w:rsidR="00EC7802" w:rsidRDefault="00F95079">
            <w:pPr>
              <w:spacing w:before="2"/>
              <w:ind w:left="22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Aceito, para todos os fins e consequências de direito, as normas e condições gerais para a concessão de bolsas estabelecidas no Edital nº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</w:rPr>
              <w:t xml:space="preserve">___/2022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- UEPA.</w:t>
            </w:r>
          </w:p>
          <w:p w14:paraId="7C69C347" w14:textId="77777777" w:rsidR="00EC7802" w:rsidRDefault="00EC7802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  <w:p w14:paraId="00757B99" w14:textId="77777777" w:rsidR="00EC7802" w:rsidRDefault="00F95079">
            <w:pPr>
              <w:tabs>
                <w:tab w:val="left" w:pos="1976"/>
                <w:tab w:val="left" w:pos="2264"/>
                <w:tab w:val="left" w:pos="2998"/>
                <w:tab w:val="left" w:pos="3868"/>
              </w:tabs>
              <w:ind w:left="216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  <w:t>,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</w:p>
          <w:p w14:paraId="3613595A" w14:textId="77777777" w:rsidR="00EC7802" w:rsidRDefault="00EC7802">
            <w:pPr>
              <w:ind w:left="2322"/>
              <w:rPr>
                <w:rFonts w:ascii="Times New Roman" w:eastAsia="Times New Roman" w:hAnsi="Times New Roman" w:cs="Times New Roman"/>
                <w:color w:val="00000A"/>
                <w:sz w:val="2"/>
                <w:szCs w:val="2"/>
              </w:rPr>
            </w:pPr>
          </w:p>
          <w:p w14:paraId="6EFAA84C" w14:textId="1700A562" w:rsidR="00FE5B86" w:rsidRDefault="00F95079" w:rsidP="00FE5B86">
            <w:pPr>
              <w:spacing w:before="209" w:line="256" w:lineRule="auto"/>
              <w:jc w:val="center"/>
              <w:rPr>
                <w:rFonts w:ascii="Times New Roman" w:eastAsia="Times New Roman" w:hAnsi="Times New Roman" w:cs="Times New Roman"/>
                <w:color w:val="00000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ASSINATURA DO DOCENTE PROPONENTE:</w:t>
            </w:r>
          </w:p>
          <w:p w14:paraId="1F579117" w14:textId="21175410" w:rsidR="00EC7802" w:rsidRPr="001C5577" w:rsidRDefault="001C5577" w:rsidP="00FE5B86">
            <w:pPr>
              <w:spacing w:before="209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____________</w:t>
            </w:r>
            <w:r w:rsidR="00F95079">
              <w:rPr>
                <w:rFonts w:ascii="Times New Roman" w:eastAsia="Times New Roman" w:hAnsi="Times New Roman" w:cs="Times New Roman"/>
                <w:color w:val="000008"/>
                <w:sz w:val="24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softHyphen/>
            </w:r>
          </w:p>
        </w:tc>
      </w:tr>
    </w:tbl>
    <w:p w14:paraId="46252940" w14:textId="77777777" w:rsidR="00EC7802" w:rsidRDefault="00EC7802">
      <w:pPr>
        <w:ind w:right="1930"/>
        <w:rPr>
          <w:rFonts w:ascii="Times New Roman" w:eastAsia="Times New Roman" w:hAnsi="Times New Roman" w:cs="Times New Roman"/>
          <w:color w:val="000007"/>
          <w:sz w:val="18"/>
          <w:szCs w:val="18"/>
        </w:rPr>
      </w:pPr>
    </w:p>
    <w:p w14:paraId="5F8A5E1D" w14:textId="77777777" w:rsidR="001C5577" w:rsidRDefault="001C5577">
      <w:pPr>
        <w:ind w:left="1779" w:right="1930"/>
        <w:jc w:val="center"/>
        <w:rPr>
          <w:rFonts w:ascii="Times New Roman" w:eastAsia="Times New Roman" w:hAnsi="Times New Roman" w:cs="Times New Roman"/>
          <w:color w:val="000007"/>
          <w:sz w:val="18"/>
          <w:szCs w:val="18"/>
        </w:rPr>
      </w:pPr>
    </w:p>
    <w:p w14:paraId="4EC11F27" w14:textId="68C6EFDE" w:rsidR="001C5577" w:rsidRDefault="00BE6E4B" w:rsidP="00FE5B86">
      <w:pPr>
        <w:ind w:right="4"/>
        <w:jc w:val="center"/>
        <w:rPr>
          <w:rFonts w:ascii="Times New Roman" w:eastAsia="Times New Roman" w:hAnsi="Times New Roman" w:cs="Times New Roman"/>
          <w:color w:val="000007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7"/>
          <w:sz w:val="18"/>
          <w:szCs w:val="18"/>
          <w:lang w:eastAsia="pt-BR" w:bidi="ar-SA"/>
        </w:rPr>
        <w:drawing>
          <wp:inline distT="0" distB="0" distL="0" distR="0" wp14:anchorId="32ECFCCE" wp14:editId="058D7E0A">
            <wp:extent cx="466725" cy="494729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ue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20" cy="50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C4F0C" w14:textId="5A4972AC" w:rsidR="00EC7802" w:rsidRPr="00FE5B86" w:rsidRDefault="00F95079" w:rsidP="00FE5B86">
      <w:pPr>
        <w:ind w:right="4"/>
        <w:jc w:val="center"/>
        <w:rPr>
          <w:sz w:val="28"/>
        </w:rPr>
      </w:pPr>
      <w:r w:rsidRPr="00FE5B86">
        <w:rPr>
          <w:rFonts w:ascii="Times New Roman" w:eastAsia="Times New Roman" w:hAnsi="Times New Roman" w:cs="Times New Roman"/>
          <w:color w:val="000007"/>
          <w:szCs w:val="18"/>
        </w:rPr>
        <w:t>UNIVERSIDADE DO ESTADO DO PARÁ</w:t>
      </w:r>
    </w:p>
    <w:p w14:paraId="5F614E2F" w14:textId="77777777" w:rsidR="00EC7802" w:rsidRPr="00FE5B86" w:rsidRDefault="00F95079" w:rsidP="00FE5B86">
      <w:pPr>
        <w:ind w:right="4"/>
        <w:jc w:val="center"/>
        <w:rPr>
          <w:rFonts w:ascii="Times New Roman" w:eastAsia="Times New Roman" w:hAnsi="Times New Roman" w:cs="Times New Roman"/>
          <w:color w:val="000007"/>
          <w:szCs w:val="18"/>
        </w:rPr>
      </w:pPr>
      <w:r w:rsidRPr="00FE5B86">
        <w:rPr>
          <w:rFonts w:ascii="Times New Roman" w:eastAsia="Times New Roman" w:hAnsi="Times New Roman" w:cs="Times New Roman"/>
          <w:color w:val="000007"/>
          <w:szCs w:val="18"/>
        </w:rPr>
        <w:t>GABINETE DA REITORIA</w:t>
      </w:r>
    </w:p>
    <w:p w14:paraId="33013E36" w14:textId="77777777" w:rsidR="00EC7802" w:rsidRPr="00FE5B86" w:rsidRDefault="00F95079" w:rsidP="00FE5B86">
      <w:pPr>
        <w:ind w:right="4"/>
        <w:jc w:val="center"/>
        <w:rPr>
          <w:rFonts w:ascii="Times New Roman" w:eastAsia="Times New Roman" w:hAnsi="Times New Roman" w:cs="Times New Roman"/>
          <w:color w:val="000007"/>
          <w:szCs w:val="18"/>
        </w:rPr>
      </w:pPr>
      <w:r w:rsidRPr="00FE5B86">
        <w:rPr>
          <w:rFonts w:ascii="Times New Roman" w:eastAsia="Times New Roman" w:hAnsi="Times New Roman" w:cs="Times New Roman"/>
          <w:color w:val="000007"/>
          <w:szCs w:val="18"/>
        </w:rPr>
        <w:t>PRÓ-REITORIA DE GRADUAÇÃO</w:t>
      </w:r>
    </w:p>
    <w:p w14:paraId="51BC6EFD" w14:textId="77777777" w:rsidR="00EC7802" w:rsidRDefault="00EC7802" w:rsidP="00FE5B86">
      <w:pPr>
        <w:spacing w:before="8"/>
        <w:ind w:right="4"/>
        <w:jc w:val="center"/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</w:pPr>
    </w:p>
    <w:p w14:paraId="44FAC3CA" w14:textId="77777777" w:rsidR="00EC7802" w:rsidRDefault="00F95079" w:rsidP="00FE5B86">
      <w:pPr>
        <w:ind w:right="4"/>
        <w:jc w:val="center"/>
      </w:pPr>
      <w:r>
        <w:rPr>
          <w:rFonts w:ascii="Times New Roman" w:eastAsia="Times New Roman" w:hAnsi="Times New Roman" w:cs="Times New Roman"/>
          <w:b/>
          <w:color w:val="000008"/>
          <w:sz w:val="24"/>
        </w:rPr>
        <w:t>ANEXO II</w:t>
      </w:r>
    </w:p>
    <w:p w14:paraId="6335FB17" w14:textId="77777777" w:rsidR="00EC7802" w:rsidRDefault="00F95079" w:rsidP="00FE5B86">
      <w:pPr>
        <w:spacing w:before="138"/>
        <w:ind w:right="4"/>
        <w:jc w:val="center"/>
      </w:pPr>
      <w:r>
        <w:rPr>
          <w:rFonts w:ascii="Times New Roman" w:eastAsia="Times New Roman" w:hAnsi="Times New Roman" w:cs="Times New Roman"/>
          <w:b/>
          <w:color w:val="000008"/>
          <w:sz w:val="24"/>
        </w:rPr>
        <w:t>DETALHAMENTO DO SUBPROJETO (Licenciatura)</w:t>
      </w:r>
    </w:p>
    <w:tbl>
      <w:tblPr>
        <w:tblStyle w:val="a4"/>
        <w:tblW w:w="101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3"/>
      </w:tblGrid>
      <w:tr w:rsidR="00EC7802" w14:paraId="61F2EFE4" w14:textId="77777777" w:rsidTr="00BE6E4B">
        <w:trPr>
          <w:trHeight w:val="283"/>
        </w:trPr>
        <w:tc>
          <w:tcPr>
            <w:tcW w:w="10113" w:type="dxa"/>
            <w:tcBorders>
              <w:right w:val="single" w:sz="4" w:space="0" w:color="000000"/>
            </w:tcBorders>
            <w:shd w:val="clear" w:color="auto" w:fill="FFFFFF"/>
          </w:tcPr>
          <w:p w14:paraId="6362D785" w14:textId="77777777" w:rsidR="00EC7802" w:rsidRDefault="00F95079">
            <w:pPr>
              <w:spacing w:line="248" w:lineRule="auto"/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Coordenador de Área do Subprojeto</w:t>
            </w:r>
          </w:p>
        </w:tc>
      </w:tr>
      <w:tr w:rsidR="00EC7802" w14:paraId="0CD7C0B2" w14:textId="77777777" w:rsidTr="00BE6E4B">
        <w:trPr>
          <w:trHeight w:val="369"/>
        </w:trPr>
        <w:tc>
          <w:tcPr>
            <w:tcW w:w="10113" w:type="dxa"/>
            <w:tcBorders>
              <w:right w:val="single" w:sz="4" w:space="0" w:color="000000"/>
            </w:tcBorders>
          </w:tcPr>
          <w:p w14:paraId="3FE9F138" w14:textId="77777777" w:rsidR="00EC7802" w:rsidRDefault="00F95079">
            <w:pPr>
              <w:tabs>
                <w:tab w:val="left" w:pos="5750"/>
              </w:tabs>
              <w:spacing w:line="248" w:lineRule="auto"/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CPF:</w:t>
            </w:r>
          </w:p>
        </w:tc>
      </w:tr>
      <w:tr w:rsidR="00EC7802" w14:paraId="70D3DF15" w14:textId="77777777" w:rsidTr="00BE6E4B">
        <w:trPr>
          <w:trHeight w:val="374"/>
        </w:trPr>
        <w:tc>
          <w:tcPr>
            <w:tcW w:w="10113" w:type="dxa"/>
            <w:tcBorders>
              <w:right w:val="single" w:sz="4" w:space="0" w:color="000000"/>
            </w:tcBorders>
          </w:tcPr>
          <w:p w14:paraId="4C082DDA" w14:textId="77777777" w:rsidR="00EC7802" w:rsidRDefault="00F95079">
            <w:pP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Departamento/Curso/Unidade:</w:t>
            </w:r>
          </w:p>
        </w:tc>
      </w:tr>
      <w:tr w:rsidR="00EC7802" w14:paraId="34AB5169" w14:textId="77777777" w:rsidTr="00BE6E4B">
        <w:trPr>
          <w:trHeight w:val="374"/>
        </w:trPr>
        <w:tc>
          <w:tcPr>
            <w:tcW w:w="10113" w:type="dxa"/>
            <w:tcBorders>
              <w:bottom w:val="single" w:sz="4" w:space="0" w:color="000000"/>
              <w:right w:val="single" w:sz="4" w:space="0" w:color="000000"/>
            </w:tcBorders>
          </w:tcPr>
          <w:p w14:paraId="0B220F22" w14:textId="77777777" w:rsidR="00EC7802" w:rsidRDefault="00F95079">
            <w:pPr>
              <w:spacing w:line="248" w:lineRule="auto"/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 residencial:</w:t>
            </w:r>
          </w:p>
        </w:tc>
      </w:tr>
      <w:tr w:rsidR="00EC7802" w14:paraId="760DFA35" w14:textId="77777777" w:rsidTr="00BE6E4B">
        <w:trPr>
          <w:trHeight w:val="374"/>
        </w:trPr>
        <w:tc>
          <w:tcPr>
            <w:tcW w:w="10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FC9E" w14:textId="77777777" w:rsidR="00EC7802" w:rsidRDefault="00F95079">
            <w:pP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Complemento:                                                                                  CEP:</w:t>
            </w:r>
          </w:p>
        </w:tc>
      </w:tr>
      <w:tr w:rsidR="00EC7802" w14:paraId="16BA894A" w14:textId="77777777" w:rsidTr="00BE6E4B">
        <w:trPr>
          <w:trHeight w:val="374"/>
        </w:trPr>
        <w:tc>
          <w:tcPr>
            <w:tcW w:w="10113" w:type="dxa"/>
            <w:tcBorders>
              <w:top w:val="single" w:sz="4" w:space="0" w:color="000000"/>
              <w:right w:val="single" w:sz="4" w:space="0" w:color="000000"/>
            </w:tcBorders>
          </w:tcPr>
          <w:p w14:paraId="1144C808" w14:textId="77777777" w:rsidR="00EC7802" w:rsidRDefault="00F95079">
            <w:pPr>
              <w:tabs>
                <w:tab w:val="left" w:pos="1953"/>
              </w:tabs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Celular 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WattsApp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 DDD (    )</w:t>
            </w:r>
          </w:p>
        </w:tc>
      </w:tr>
      <w:tr w:rsidR="00EC7802" w14:paraId="43D69141" w14:textId="77777777" w:rsidTr="00BE6E4B">
        <w:trPr>
          <w:trHeight w:val="369"/>
        </w:trPr>
        <w:tc>
          <w:tcPr>
            <w:tcW w:w="10113" w:type="dxa"/>
            <w:tcBorders>
              <w:right w:val="single" w:sz="4" w:space="0" w:color="000000"/>
            </w:tcBorders>
          </w:tcPr>
          <w:p w14:paraId="0D31A012" w14:textId="77777777" w:rsidR="00EC7802" w:rsidRDefault="00F95079">
            <w:pP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 institucional:</w:t>
            </w:r>
          </w:p>
        </w:tc>
      </w:tr>
      <w:tr w:rsidR="00EC7802" w14:paraId="2872C59E" w14:textId="77777777" w:rsidTr="00BE6E4B">
        <w:trPr>
          <w:trHeight w:val="374"/>
        </w:trPr>
        <w:tc>
          <w:tcPr>
            <w:tcW w:w="10113" w:type="dxa"/>
            <w:tcBorders>
              <w:right w:val="single" w:sz="4" w:space="0" w:color="000000"/>
            </w:tcBorders>
          </w:tcPr>
          <w:p w14:paraId="198F45BB" w14:textId="77777777" w:rsidR="00EC7802" w:rsidRDefault="00F95079">
            <w:pP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Link da plataforma Educação Básica:</w:t>
            </w:r>
          </w:p>
        </w:tc>
      </w:tr>
    </w:tbl>
    <w:p w14:paraId="5613F818" w14:textId="77777777" w:rsidR="00EC7802" w:rsidRDefault="00EC7802">
      <w:pPr>
        <w:rPr>
          <w:b/>
          <w:sz w:val="23"/>
          <w:szCs w:val="23"/>
        </w:rPr>
      </w:pPr>
    </w:p>
    <w:tbl>
      <w:tblPr>
        <w:tblStyle w:val="a5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1845"/>
        <w:gridCol w:w="1140"/>
        <w:gridCol w:w="4305"/>
      </w:tblGrid>
      <w:tr w:rsidR="00EC7802" w14:paraId="3C042AAD" w14:textId="77777777">
        <w:trPr>
          <w:trHeight w:val="322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8550" w14:textId="77777777" w:rsidR="00EC7802" w:rsidRDefault="00F95079">
            <w:pPr>
              <w:ind w:left="21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Área </w:t>
            </w:r>
            <w:r>
              <w:rPr>
                <w:sz w:val="23"/>
                <w:szCs w:val="23"/>
              </w:rPr>
              <w:t>(item 1.1. do edital)</w:t>
            </w:r>
          </w:p>
        </w:tc>
      </w:tr>
      <w:tr w:rsidR="00EC7802" w14:paraId="3F13BA33" w14:textId="77777777">
        <w:trPr>
          <w:trHeight w:val="324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F5CF" w14:textId="77777777" w:rsidR="00EC7802" w:rsidRDefault="00F95079">
            <w:pPr>
              <w:ind w:left="19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C7802" w14:paraId="5965F3F0" w14:textId="77777777">
        <w:trPr>
          <w:trHeight w:val="321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129D" w14:textId="77777777" w:rsidR="00EC7802" w:rsidRDefault="00F95079">
            <w:pPr>
              <w:ind w:left="35"/>
              <w:rPr>
                <w:b/>
              </w:rPr>
            </w:pPr>
            <w:r>
              <w:rPr>
                <w:b/>
              </w:rPr>
              <w:t>Município(s) de localização da(s) escola(s)-campo</w:t>
            </w:r>
          </w:p>
        </w:tc>
      </w:tr>
      <w:tr w:rsidR="00EC7802" w14:paraId="01A96386" w14:textId="77777777">
        <w:trPr>
          <w:trHeight w:val="323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3566" w14:textId="77777777" w:rsidR="00EC7802" w:rsidRDefault="00F95079">
            <w:pPr>
              <w:ind w:left="19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C7802" w14:paraId="0C0EFB3A" w14:textId="77777777">
        <w:trPr>
          <w:trHeight w:val="329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BA82" w14:textId="77777777" w:rsidR="00EC7802" w:rsidRDefault="00F95079">
            <w:pPr>
              <w:ind w:left="28"/>
              <w:rPr>
                <w:b/>
              </w:rPr>
            </w:pPr>
            <w:r>
              <w:rPr>
                <w:b/>
              </w:rPr>
              <w:t xml:space="preserve">Objetivos </w:t>
            </w:r>
            <w:r>
              <w:t>(Se o</w:t>
            </w:r>
            <w:r>
              <w:rPr>
                <w:i/>
              </w:rPr>
              <w:t>s objetivos específicos do subprojeto estão claramente definidos e coerentes com o Projeto Institucional)</w:t>
            </w:r>
          </w:p>
        </w:tc>
      </w:tr>
      <w:tr w:rsidR="00EC7802" w14:paraId="6A839705" w14:textId="77777777">
        <w:trPr>
          <w:trHeight w:val="324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9186" w14:textId="77777777" w:rsidR="00EC7802" w:rsidRDefault="00F95079">
            <w:pPr>
              <w:ind w:left="19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C7802" w14:paraId="69B507DC" w14:textId="77777777">
        <w:trPr>
          <w:trHeight w:val="321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96BF" w14:textId="77777777" w:rsidR="00EC7802" w:rsidRDefault="00F95079">
            <w:pPr>
              <w:ind w:left="28"/>
            </w:pPr>
            <w:r>
              <w:rPr>
                <w:b/>
              </w:rPr>
              <w:t xml:space="preserve">Concepções pedagógicas </w:t>
            </w:r>
            <w:r>
              <w:t>(</w:t>
            </w:r>
            <w:r>
              <w:rPr>
                <w:i/>
              </w:rPr>
              <w:t>As ações planejadas apresentam inovações pedagógicas e estão coerentes com as concepções pedagógicas apresentadas.</w:t>
            </w:r>
            <w:r>
              <w:t>)</w:t>
            </w:r>
          </w:p>
        </w:tc>
      </w:tr>
      <w:tr w:rsidR="00EC7802" w14:paraId="26C64F24" w14:textId="77777777">
        <w:trPr>
          <w:trHeight w:val="323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6108" w14:textId="77777777" w:rsidR="00EC7802" w:rsidRDefault="00F95079">
            <w:pPr>
              <w:ind w:left="19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C7802" w14:paraId="70453EF7" w14:textId="77777777">
        <w:trPr>
          <w:trHeight w:val="321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ECC0" w14:textId="77777777" w:rsidR="00EC7802" w:rsidRDefault="00F95079">
            <w:pPr>
              <w:ind w:left="19"/>
              <w:jc w:val="both"/>
              <w:rPr>
                <w:b/>
              </w:rPr>
            </w:pPr>
            <w:r>
              <w:rPr>
                <w:b/>
              </w:rPr>
              <w:t xml:space="preserve">Justificativa e relevância </w:t>
            </w:r>
            <w:r>
              <w:t>(</w:t>
            </w:r>
            <w:r>
              <w:rPr>
                <w:i/>
              </w:rPr>
              <w:t>Há contextualização e aderência ao cenário educacional atual, atuação em escola-campo que oferta regularmente o componente ou a atividade docente proposta, demonstração da necessidade do desenvolvimento do subprojeto diante do contexto apresentado e coerência entre a quantidade de bolsas solicitadas e os dados da Instituição apresentados no último Censo da Educação Superior.</w:t>
            </w:r>
            <w:r>
              <w:t>) (Até 5.000 caracteres)</w:t>
            </w:r>
          </w:p>
        </w:tc>
      </w:tr>
      <w:tr w:rsidR="00EC7802" w14:paraId="6C7EEF32" w14:textId="77777777">
        <w:trPr>
          <w:trHeight w:val="323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72EE" w14:textId="77777777" w:rsidR="00EC7802" w:rsidRDefault="00F95079">
            <w:pPr>
              <w:ind w:left="19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EC7802" w14:paraId="332C772B" w14:textId="77777777">
        <w:trPr>
          <w:trHeight w:val="327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5017" w14:textId="77777777" w:rsidR="00EC7802" w:rsidRDefault="00F95079">
            <w:pPr>
              <w:ind w:left="35"/>
              <w:jc w:val="both"/>
              <w:rPr>
                <w:b/>
              </w:rPr>
            </w:pPr>
            <w:r>
              <w:rPr>
                <w:b/>
              </w:rPr>
              <w:t xml:space="preserve">Planejamento das atividades do subprojeto e metodologia de implementação </w:t>
            </w:r>
            <w:r>
              <w:t>(</w:t>
            </w:r>
            <w:r>
              <w:rPr>
                <w:i/>
              </w:rPr>
              <w:t xml:space="preserve">O Planejamento e a metodologia estão apresentados de forma clara, com atividades exequíveis e contempla todos os aspectos e dimensões do PRP </w:t>
            </w:r>
            <w:r>
              <w:t>- Art. 13 da Portaria 82/2022 e seus incisos)</w:t>
            </w:r>
            <w:r>
              <w:rPr>
                <w:i/>
              </w:rPr>
              <w:t>.</w:t>
            </w:r>
          </w:p>
        </w:tc>
      </w:tr>
      <w:tr w:rsidR="00EC7802" w14:paraId="62128E5B" w14:textId="77777777">
        <w:trPr>
          <w:trHeight w:val="316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8D47" w14:textId="77777777" w:rsidR="00EC7802" w:rsidRDefault="00F95079">
            <w:pPr>
              <w:ind w:left="23"/>
            </w:pPr>
            <w:r>
              <w:t xml:space="preserve">Atividade </w:t>
            </w:r>
          </w:p>
        </w:tc>
        <w:tc>
          <w:tcPr>
            <w:tcW w:w="2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C2C6" w14:textId="77777777" w:rsidR="00EC7802" w:rsidRDefault="00F95079">
            <w:pPr>
              <w:ind w:left="44"/>
            </w:pPr>
            <w:r>
              <w:t xml:space="preserve">Participantes envolvidos 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192" w14:textId="77777777" w:rsidR="00EC7802" w:rsidRDefault="00F95079">
            <w:pPr>
              <w:ind w:left="45"/>
            </w:pPr>
            <w:r>
              <w:t xml:space="preserve">Metodologia de implementação </w:t>
            </w:r>
            <w:r>
              <w:rPr>
                <w:rFonts w:ascii="Times New Roman" w:eastAsia="Times New Roman" w:hAnsi="Times New Roman" w:cs="Times New Roman"/>
                <w:i/>
              </w:rPr>
              <w:t>(500 caracteres para cada item)</w:t>
            </w:r>
          </w:p>
        </w:tc>
      </w:tr>
      <w:tr w:rsidR="00EC7802" w14:paraId="6C122708" w14:textId="77777777">
        <w:trPr>
          <w:trHeight w:val="327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1DAF" w14:textId="77777777" w:rsidR="00EC7802" w:rsidRDefault="00F95079">
            <w:pPr>
              <w:ind w:left="19"/>
            </w:pPr>
            <w:r>
              <w:t xml:space="preserve"> </w:t>
            </w:r>
          </w:p>
        </w:tc>
        <w:tc>
          <w:tcPr>
            <w:tcW w:w="2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C09B" w14:textId="77777777" w:rsidR="00EC7802" w:rsidRDefault="00EC7802">
            <w:pPr>
              <w:spacing w:line="276" w:lineRule="auto"/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C1DD" w14:textId="77777777" w:rsidR="00EC7802" w:rsidRDefault="00EC7802">
            <w:pPr>
              <w:spacing w:line="276" w:lineRule="auto"/>
            </w:pPr>
          </w:p>
        </w:tc>
      </w:tr>
      <w:tr w:rsidR="00EC7802" w14:paraId="7406E8E7" w14:textId="77777777">
        <w:trPr>
          <w:trHeight w:val="321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3F64" w14:textId="77777777" w:rsidR="00EC7802" w:rsidRDefault="00EC7802">
            <w:pPr>
              <w:spacing w:line="276" w:lineRule="auto"/>
            </w:pPr>
          </w:p>
        </w:tc>
        <w:tc>
          <w:tcPr>
            <w:tcW w:w="2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9EF1" w14:textId="77777777" w:rsidR="00EC7802" w:rsidRDefault="00EC7802">
            <w:pPr>
              <w:spacing w:line="276" w:lineRule="auto"/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658F" w14:textId="77777777" w:rsidR="00EC7802" w:rsidRDefault="00EC7802">
            <w:pPr>
              <w:spacing w:line="276" w:lineRule="auto"/>
            </w:pPr>
          </w:p>
        </w:tc>
      </w:tr>
      <w:tr w:rsidR="00EC7802" w14:paraId="75B92B2A" w14:textId="77777777">
        <w:trPr>
          <w:trHeight w:val="317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CA79" w14:textId="77777777" w:rsidR="00EC7802" w:rsidRDefault="00EC7802">
            <w:pPr>
              <w:spacing w:line="276" w:lineRule="auto"/>
            </w:pPr>
          </w:p>
        </w:tc>
        <w:tc>
          <w:tcPr>
            <w:tcW w:w="2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54CE" w14:textId="77777777" w:rsidR="00EC7802" w:rsidRDefault="00EC7802">
            <w:pPr>
              <w:spacing w:line="276" w:lineRule="auto"/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F3C4D" w14:textId="77777777" w:rsidR="00EC7802" w:rsidRDefault="00EC7802">
            <w:pPr>
              <w:spacing w:line="276" w:lineRule="auto"/>
            </w:pPr>
          </w:p>
        </w:tc>
      </w:tr>
      <w:tr w:rsidR="00EC7802" w14:paraId="03AA01F8" w14:textId="77777777">
        <w:trPr>
          <w:trHeight w:val="330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D840" w14:textId="77777777" w:rsidR="00EC7802" w:rsidRDefault="00F95079">
            <w:pPr>
              <w:ind w:left="35"/>
            </w:pPr>
            <w:r>
              <w:rPr>
                <w:b/>
              </w:rPr>
              <w:t xml:space="preserve">Planejamento da carga horária de atividades dos residentes </w:t>
            </w:r>
            <w:r>
              <w:t>(</w:t>
            </w:r>
            <w:r>
              <w:rPr>
                <w:i/>
              </w:rPr>
              <w:t>As atividades planejadas para os residentes são exequíveis, estão coerentes com os objetivos do PRP, contemplam os aspectos preconizados art. 13 da Portaria 82/2022 e a carga horária atribuída a cada uma delas é adequada.</w:t>
            </w:r>
            <w:r>
              <w:t>)</w:t>
            </w:r>
          </w:p>
        </w:tc>
      </w:tr>
      <w:tr w:rsidR="00EC7802" w14:paraId="1F85C45F" w14:textId="77777777">
        <w:trPr>
          <w:trHeight w:val="322"/>
        </w:trPr>
        <w:tc>
          <w:tcPr>
            <w:tcW w:w="5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3E18" w14:textId="77777777" w:rsidR="00EC7802" w:rsidRDefault="00F95079">
            <w:pPr>
              <w:ind w:left="23"/>
            </w:pPr>
            <w:r>
              <w:t xml:space="preserve">Atividade </w:t>
            </w:r>
            <w:r>
              <w:rPr>
                <w:rFonts w:ascii="Times New Roman" w:eastAsia="Times New Roman" w:hAnsi="Times New Roman" w:cs="Times New Roman"/>
                <w:i/>
              </w:rPr>
              <w:t>(300 caracteres para cada item)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DEA3" w14:textId="77777777" w:rsidR="00EC7802" w:rsidRDefault="00F95079">
            <w:pPr>
              <w:ind w:left="36"/>
            </w:pPr>
            <w:r>
              <w:t xml:space="preserve">Carga Horária </w:t>
            </w:r>
          </w:p>
        </w:tc>
      </w:tr>
      <w:tr w:rsidR="00EC7802" w14:paraId="20A9AEC6" w14:textId="77777777">
        <w:trPr>
          <w:trHeight w:val="321"/>
        </w:trPr>
        <w:tc>
          <w:tcPr>
            <w:tcW w:w="5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29FB" w14:textId="77777777" w:rsidR="00EC7802" w:rsidRDefault="00F95079">
            <w:pPr>
              <w:ind w:left="19"/>
            </w:pPr>
            <w:r>
              <w:t xml:space="preserve"> 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683D" w14:textId="77777777" w:rsidR="00EC7802" w:rsidRDefault="00EC7802">
            <w:pPr>
              <w:spacing w:line="276" w:lineRule="auto"/>
            </w:pPr>
          </w:p>
        </w:tc>
      </w:tr>
      <w:tr w:rsidR="00EC7802" w14:paraId="4FC4FABE" w14:textId="77777777">
        <w:trPr>
          <w:trHeight w:val="323"/>
        </w:trPr>
        <w:tc>
          <w:tcPr>
            <w:tcW w:w="5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A7C4" w14:textId="77777777" w:rsidR="00EC7802" w:rsidRDefault="00F95079">
            <w:pPr>
              <w:ind w:left="19"/>
            </w:pPr>
            <w:r>
              <w:t xml:space="preserve"> 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C8C6" w14:textId="77777777" w:rsidR="00EC7802" w:rsidRDefault="00EC7802">
            <w:pPr>
              <w:spacing w:line="276" w:lineRule="auto"/>
            </w:pPr>
          </w:p>
        </w:tc>
      </w:tr>
      <w:tr w:rsidR="00EC7802" w14:paraId="239926AA" w14:textId="77777777">
        <w:trPr>
          <w:trHeight w:val="324"/>
        </w:trPr>
        <w:tc>
          <w:tcPr>
            <w:tcW w:w="5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2850" w14:textId="77777777" w:rsidR="00EC7802" w:rsidRDefault="00F95079">
            <w:pPr>
              <w:ind w:left="19"/>
            </w:pPr>
            <w:r>
              <w:t xml:space="preserve"> 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5503" w14:textId="77777777" w:rsidR="00EC7802" w:rsidRDefault="00EC7802">
            <w:pPr>
              <w:spacing w:line="276" w:lineRule="auto"/>
            </w:pPr>
          </w:p>
        </w:tc>
      </w:tr>
      <w:tr w:rsidR="00EC7802" w14:paraId="774CAD94" w14:textId="77777777">
        <w:trPr>
          <w:trHeight w:val="316"/>
        </w:trPr>
        <w:tc>
          <w:tcPr>
            <w:tcW w:w="5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01AD" w14:textId="77777777" w:rsidR="00EC7802" w:rsidRDefault="00F95079">
            <w:pPr>
              <w:ind w:left="19"/>
            </w:pPr>
            <w:r>
              <w:t xml:space="preserve"> 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335A" w14:textId="77777777" w:rsidR="00EC7802" w:rsidRDefault="00EC7802">
            <w:pPr>
              <w:spacing w:line="276" w:lineRule="auto"/>
            </w:pPr>
          </w:p>
        </w:tc>
      </w:tr>
      <w:tr w:rsidR="00EC7802" w14:paraId="06EAFF7F" w14:textId="77777777">
        <w:trPr>
          <w:trHeight w:val="331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F536" w14:textId="77777777" w:rsidR="00EC7802" w:rsidRDefault="00F95079">
            <w:pPr>
              <w:ind w:left="35"/>
            </w:pPr>
            <w:r>
              <w:rPr>
                <w:b/>
              </w:rPr>
              <w:t xml:space="preserve">Produções/produtos esperados e formas de divulgação </w:t>
            </w:r>
            <w:r>
              <w:t>(</w:t>
            </w:r>
            <w:r>
              <w:rPr>
                <w:i/>
              </w:rPr>
              <w:t>As produções propostas estão adequadas aos objetivos e dimensões do PRP e a forma de divulgação permite que as ações do projeto alcancem diferentes públicos.</w:t>
            </w:r>
            <w:r>
              <w:t>)</w:t>
            </w:r>
          </w:p>
        </w:tc>
      </w:tr>
      <w:tr w:rsidR="00EC7802" w14:paraId="167CE32C" w14:textId="77777777">
        <w:trPr>
          <w:trHeight w:val="319"/>
        </w:trPr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6DAD" w14:textId="77777777" w:rsidR="00EC7802" w:rsidRDefault="00F95079">
            <w:pPr>
              <w:ind w:left="39"/>
            </w:pPr>
            <w:r>
              <w:t xml:space="preserve">Produção/produto </w:t>
            </w:r>
            <w:r>
              <w:rPr>
                <w:rFonts w:ascii="Times New Roman" w:eastAsia="Times New Roman" w:hAnsi="Times New Roman" w:cs="Times New Roman"/>
                <w:i/>
              </w:rPr>
              <w:t>(300 caracteres para cada)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44B6" w14:textId="77777777" w:rsidR="00EC7802" w:rsidRDefault="00F95079">
            <w:pPr>
              <w:ind w:left="43"/>
            </w:pPr>
            <w:r>
              <w:t xml:space="preserve">Forma de divulgação </w:t>
            </w:r>
          </w:p>
        </w:tc>
      </w:tr>
      <w:tr w:rsidR="00EC7802" w14:paraId="4D76CB8E" w14:textId="77777777">
        <w:trPr>
          <w:trHeight w:val="323"/>
        </w:trPr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C3CF" w14:textId="77777777" w:rsidR="00EC7802" w:rsidRDefault="00F95079">
            <w:pPr>
              <w:ind w:left="19"/>
            </w:pPr>
            <w:r>
              <w:t xml:space="preserve"> 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B837" w14:textId="77777777" w:rsidR="00EC7802" w:rsidRDefault="00EC7802">
            <w:pPr>
              <w:spacing w:line="276" w:lineRule="auto"/>
            </w:pPr>
          </w:p>
        </w:tc>
      </w:tr>
      <w:tr w:rsidR="00EC7802" w14:paraId="0AAA5891" w14:textId="77777777">
        <w:trPr>
          <w:trHeight w:val="321"/>
        </w:trPr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DB8E" w14:textId="77777777" w:rsidR="00EC7802" w:rsidRDefault="00F95079">
            <w:pPr>
              <w:ind w:left="19"/>
            </w:pPr>
            <w:r>
              <w:t xml:space="preserve"> 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AFAE" w14:textId="77777777" w:rsidR="00EC7802" w:rsidRDefault="00EC7802">
            <w:pPr>
              <w:spacing w:line="276" w:lineRule="auto"/>
            </w:pPr>
          </w:p>
        </w:tc>
      </w:tr>
      <w:tr w:rsidR="00EC7802" w14:paraId="1F9BE549" w14:textId="77777777">
        <w:trPr>
          <w:trHeight w:val="323"/>
        </w:trPr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688D" w14:textId="77777777" w:rsidR="00EC7802" w:rsidRDefault="00F95079">
            <w:pPr>
              <w:ind w:left="19"/>
            </w:pPr>
            <w:r>
              <w:t xml:space="preserve"> 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CAB2" w14:textId="77777777" w:rsidR="00EC7802" w:rsidRDefault="00EC7802">
            <w:pPr>
              <w:spacing w:line="276" w:lineRule="auto"/>
            </w:pPr>
          </w:p>
        </w:tc>
      </w:tr>
      <w:tr w:rsidR="00EC7802" w14:paraId="39508DDC" w14:textId="77777777">
        <w:trPr>
          <w:trHeight w:val="439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D419" w14:textId="77777777" w:rsidR="00EC7802" w:rsidRDefault="00F95079">
            <w:pPr>
              <w:ind w:left="19"/>
            </w:pPr>
            <w:r>
              <w:rPr>
                <w:b/>
              </w:rPr>
              <w:t xml:space="preserve">Referências </w:t>
            </w:r>
            <w:r>
              <w:t>(no máximo 10)</w:t>
            </w:r>
          </w:p>
        </w:tc>
      </w:tr>
      <w:tr w:rsidR="00EC7802" w14:paraId="74C4DA25" w14:textId="77777777">
        <w:trPr>
          <w:trHeight w:val="439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1566" w14:textId="77777777" w:rsidR="00EC7802" w:rsidRDefault="00EC7802">
            <w:pPr>
              <w:ind w:left="19"/>
            </w:pPr>
          </w:p>
        </w:tc>
      </w:tr>
      <w:tr w:rsidR="00EC7802" w14:paraId="597E4646" w14:textId="77777777">
        <w:trPr>
          <w:trHeight w:val="439"/>
        </w:trPr>
        <w:tc>
          <w:tcPr>
            <w:tcW w:w="9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B374" w14:textId="77777777" w:rsidR="00EC7802" w:rsidRDefault="00F95079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ASSINATURA DO DOCENTE PROPONENTE: ________________________________________</w:t>
            </w:r>
          </w:p>
        </w:tc>
      </w:tr>
    </w:tbl>
    <w:p w14:paraId="05E0FEDB" w14:textId="61D4FFDF" w:rsidR="00EC7802" w:rsidRDefault="00EC7802">
      <w:pPr>
        <w:spacing w:before="180"/>
        <w:ind w:right="1839"/>
        <w:rPr>
          <w:rFonts w:ascii="Times New Roman" w:eastAsia="Times New Roman" w:hAnsi="Times New Roman" w:cs="Times New Roman"/>
          <w:b/>
          <w:color w:val="000008"/>
          <w:sz w:val="28"/>
          <w:szCs w:val="28"/>
        </w:rPr>
      </w:pPr>
    </w:p>
    <w:p w14:paraId="4368ECA5" w14:textId="38E5CBBA" w:rsidR="001C5577" w:rsidRDefault="00BE6E4B" w:rsidP="00BE6E4B">
      <w:pPr>
        <w:spacing w:before="180"/>
        <w:ind w:right="4"/>
        <w:jc w:val="center"/>
        <w:rPr>
          <w:rFonts w:ascii="Times New Roman" w:eastAsia="Times New Roman" w:hAnsi="Times New Roman" w:cs="Times New Roman"/>
          <w:b/>
          <w:color w:val="00000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7"/>
          <w:sz w:val="18"/>
          <w:szCs w:val="18"/>
          <w:lang w:eastAsia="pt-BR" w:bidi="ar-SA"/>
        </w:rPr>
        <w:drawing>
          <wp:inline distT="0" distB="0" distL="0" distR="0" wp14:anchorId="62C57FE6" wp14:editId="7E74F1ED">
            <wp:extent cx="466725" cy="49472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ue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20" cy="50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DCB43" w14:textId="77777777" w:rsidR="00EC7802" w:rsidRDefault="00F95079" w:rsidP="00BE6E4B">
      <w:pPr>
        <w:ind w:right="4"/>
        <w:jc w:val="center"/>
      </w:pPr>
      <w:r>
        <w:rPr>
          <w:rFonts w:ascii="Times New Roman" w:eastAsia="Times New Roman" w:hAnsi="Times New Roman" w:cs="Times New Roman"/>
          <w:color w:val="000007"/>
          <w:sz w:val="18"/>
          <w:szCs w:val="18"/>
        </w:rPr>
        <w:t>UNIVERSIDADE DO ESTADO DO PARÁ</w:t>
      </w:r>
    </w:p>
    <w:p w14:paraId="778B898D" w14:textId="77777777" w:rsidR="00EC7802" w:rsidRDefault="00F95079" w:rsidP="00BE6E4B">
      <w:pPr>
        <w:ind w:right="4"/>
        <w:jc w:val="center"/>
        <w:rPr>
          <w:rFonts w:ascii="Times New Roman" w:eastAsia="Times New Roman" w:hAnsi="Times New Roman" w:cs="Times New Roman"/>
          <w:color w:val="00000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7"/>
          <w:sz w:val="18"/>
          <w:szCs w:val="18"/>
        </w:rPr>
        <w:t>GABINETE DA REITORIA</w:t>
      </w:r>
    </w:p>
    <w:p w14:paraId="3F28D99D" w14:textId="77777777" w:rsidR="00EC7802" w:rsidRDefault="00F95079" w:rsidP="00BE6E4B">
      <w:pPr>
        <w:ind w:right="4"/>
        <w:jc w:val="center"/>
      </w:pPr>
      <w:r>
        <w:rPr>
          <w:rFonts w:ascii="Times New Roman" w:eastAsia="Times New Roman" w:hAnsi="Times New Roman" w:cs="Times New Roman"/>
          <w:color w:val="000007"/>
          <w:sz w:val="18"/>
          <w:szCs w:val="18"/>
        </w:rPr>
        <w:t>PRÓ-REITORIA DE GRADUAÇÃO</w:t>
      </w:r>
    </w:p>
    <w:p w14:paraId="1D312B63" w14:textId="0D1886F5" w:rsidR="00EC7802" w:rsidRDefault="00F95079">
      <w:pPr>
        <w:spacing w:before="180"/>
        <w:ind w:left="1779" w:right="1839"/>
        <w:jc w:val="center"/>
        <w:rPr>
          <w:rFonts w:ascii="Times New Roman" w:eastAsia="Times New Roman" w:hAnsi="Times New Roman" w:cs="Times New Roman"/>
          <w:color w:val="000007"/>
          <w:sz w:val="24"/>
        </w:rPr>
      </w:pPr>
      <w:r>
        <w:rPr>
          <w:rFonts w:ascii="Times New Roman" w:eastAsia="Times New Roman" w:hAnsi="Times New Roman" w:cs="Times New Roman"/>
          <w:b/>
          <w:color w:val="000008"/>
          <w:sz w:val="24"/>
        </w:rPr>
        <w:t xml:space="preserve">EDITAL Nº </w:t>
      </w:r>
      <w:r w:rsidR="00CA56BE">
        <w:rPr>
          <w:rFonts w:ascii="Times New Roman" w:eastAsia="Times New Roman" w:hAnsi="Times New Roman" w:cs="Times New Roman"/>
          <w:b/>
          <w:sz w:val="24"/>
        </w:rPr>
        <w:t>53</w:t>
      </w:r>
      <w:bookmarkStart w:id="0" w:name="_GoBack"/>
      <w:bookmarkEnd w:id="0"/>
      <w:r w:rsidRPr="001C5577"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color w:val="000008"/>
          <w:sz w:val="24"/>
        </w:rPr>
        <w:t>- UEPA</w:t>
      </w:r>
    </w:p>
    <w:p w14:paraId="025A3628" w14:textId="77777777" w:rsidR="00EC7802" w:rsidRDefault="00EC7802">
      <w:pPr>
        <w:ind w:left="1779" w:right="1930"/>
        <w:jc w:val="center"/>
        <w:rPr>
          <w:rFonts w:ascii="Times New Roman" w:eastAsia="Times New Roman" w:hAnsi="Times New Roman" w:cs="Times New Roman"/>
          <w:b/>
          <w:color w:val="000008"/>
          <w:sz w:val="24"/>
        </w:rPr>
      </w:pPr>
    </w:p>
    <w:p w14:paraId="59DC510E" w14:textId="77777777" w:rsidR="00EC7802" w:rsidRPr="00FE5B86" w:rsidRDefault="00F95079" w:rsidP="00BE6E4B">
      <w:pPr>
        <w:ind w:right="4"/>
        <w:jc w:val="center"/>
        <w:rPr>
          <w:rFonts w:ascii="Times New Roman" w:eastAsia="Times New Roman" w:hAnsi="Times New Roman" w:cs="Times New Roman"/>
          <w:color w:val="000007"/>
        </w:rPr>
      </w:pPr>
      <w:r w:rsidRPr="00FE5B86">
        <w:rPr>
          <w:rFonts w:ascii="Times New Roman" w:eastAsia="Times New Roman" w:hAnsi="Times New Roman" w:cs="Times New Roman"/>
          <w:color w:val="000007"/>
        </w:rPr>
        <w:t>CHAMADA INTERNA</w:t>
      </w:r>
    </w:p>
    <w:p w14:paraId="741E6C96" w14:textId="77777777" w:rsidR="00EC7802" w:rsidRPr="00FE5B86" w:rsidRDefault="00F95079" w:rsidP="00BE6E4B">
      <w:pPr>
        <w:tabs>
          <w:tab w:val="left" w:pos="994"/>
          <w:tab w:val="left" w:pos="1278"/>
          <w:tab w:val="left" w:pos="1420"/>
          <w:tab w:val="left" w:pos="1846"/>
          <w:tab w:val="left" w:pos="7810"/>
        </w:tabs>
        <w:ind w:right="4"/>
        <w:jc w:val="center"/>
      </w:pPr>
      <w:r w:rsidRPr="00FE5B86">
        <w:rPr>
          <w:rFonts w:ascii="Times New Roman" w:eastAsia="Times New Roman" w:hAnsi="Times New Roman" w:cs="Times New Roman"/>
          <w:color w:val="000007"/>
        </w:rPr>
        <w:t>SELEÇÃO DE SUBPROJETOS VINCULADOS AO PROGRAMA</w:t>
      </w:r>
    </w:p>
    <w:p w14:paraId="4E38B9EA" w14:textId="77777777" w:rsidR="00EC7802" w:rsidRPr="00FE5B86" w:rsidRDefault="00F95079" w:rsidP="00BE6E4B">
      <w:pPr>
        <w:tabs>
          <w:tab w:val="left" w:pos="6816"/>
        </w:tabs>
        <w:ind w:right="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9"/>
        </w:rPr>
      </w:pPr>
      <w:r w:rsidRPr="00FE5B86">
        <w:rPr>
          <w:rFonts w:ascii="Times New Roman" w:eastAsia="Times New Roman" w:hAnsi="Times New Roman" w:cs="Times New Roman"/>
          <w:color w:val="000007"/>
        </w:rPr>
        <w:t>DE RESIDÊNCIA PEDAGÓGICA - RP/UEPA - 2022</w:t>
      </w:r>
    </w:p>
    <w:p w14:paraId="3799F375" w14:textId="77777777" w:rsidR="00BE6E4B" w:rsidRPr="00FE5B86" w:rsidRDefault="00F95079" w:rsidP="00BE6E4B">
      <w:pPr>
        <w:spacing w:before="90"/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FE5B86">
        <w:rPr>
          <w:rFonts w:ascii="Times New Roman" w:eastAsia="Times New Roman" w:hAnsi="Times New Roman" w:cs="Times New Roman"/>
          <w:b/>
          <w:color w:val="000009"/>
        </w:rPr>
        <w:t>ANEXO III</w:t>
      </w:r>
    </w:p>
    <w:p w14:paraId="6DE4F1AB" w14:textId="281D9FD4" w:rsidR="00EC7802" w:rsidRPr="00FE5B86" w:rsidRDefault="00F95079" w:rsidP="00BE6E4B">
      <w:pPr>
        <w:spacing w:before="90"/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FE5B86">
        <w:rPr>
          <w:rFonts w:ascii="Times New Roman" w:hAnsi="Times New Roman" w:cs="Times New Roman"/>
          <w:b/>
        </w:rPr>
        <w:t>CRITÉRIOS DE AVALIAÇÃO DE MÉRITO DO SUBPROJETO</w:t>
      </w:r>
    </w:p>
    <w:tbl>
      <w:tblPr>
        <w:tblStyle w:val="a6"/>
        <w:tblW w:w="96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"/>
        <w:gridCol w:w="7400"/>
        <w:gridCol w:w="1340"/>
      </w:tblGrid>
      <w:tr w:rsidR="00EC7802" w:rsidRPr="00BE6E4B" w14:paraId="60026F29" w14:textId="77777777" w:rsidTr="00FE5B86">
        <w:trPr>
          <w:trHeight w:val="193"/>
        </w:trPr>
        <w:tc>
          <w:tcPr>
            <w:tcW w:w="96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A11B" w14:textId="77777777" w:rsidR="00EC7802" w:rsidRPr="00BE6E4B" w:rsidRDefault="00F95079" w:rsidP="00BE6E4B">
            <w:pPr>
              <w:spacing w:line="192" w:lineRule="auto"/>
              <w:ind w:left="120"/>
              <w:rPr>
                <w:b/>
                <w:szCs w:val="22"/>
              </w:rPr>
            </w:pPr>
            <w:r w:rsidRPr="00BE6E4B">
              <w:rPr>
                <w:b/>
                <w:szCs w:val="22"/>
              </w:rPr>
              <w:t>Pontuação do Subprojeto</w:t>
            </w:r>
          </w:p>
        </w:tc>
      </w:tr>
      <w:tr w:rsidR="00EC7802" w:rsidRPr="00BE6E4B" w14:paraId="606F1C57" w14:textId="77777777" w:rsidTr="00FE5B86">
        <w:trPr>
          <w:trHeight w:val="243"/>
        </w:trPr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6D62" w14:textId="77777777" w:rsidR="00EC7802" w:rsidRPr="00BE6E4B" w:rsidRDefault="00F95079" w:rsidP="00BE6E4B">
            <w:pPr>
              <w:spacing w:line="192" w:lineRule="auto"/>
              <w:jc w:val="center"/>
              <w:rPr>
                <w:b/>
              </w:rPr>
            </w:pPr>
            <w:r w:rsidRPr="00BE6E4B">
              <w:rPr>
                <w:b/>
              </w:rPr>
              <w:t xml:space="preserve">Item 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1B3F" w14:textId="77777777" w:rsidR="00EC7802" w:rsidRPr="00BE6E4B" w:rsidRDefault="00F95079" w:rsidP="00BE6E4B">
            <w:pPr>
              <w:spacing w:line="192" w:lineRule="auto"/>
              <w:ind w:left="124"/>
              <w:rPr>
                <w:b/>
              </w:rPr>
            </w:pPr>
            <w:r w:rsidRPr="00BE6E4B">
              <w:rPr>
                <w:b/>
              </w:rPr>
              <w:t xml:space="preserve">Critério Avaliado 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2724" w14:textId="77777777" w:rsidR="00EC7802" w:rsidRPr="00BE6E4B" w:rsidRDefault="00F95079" w:rsidP="00BE6E4B">
            <w:pPr>
              <w:spacing w:line="192" w:lineRule="auto"/>
              <w:ind w:left="122"/>
              <w:rPr>
                <w:b/>
              </w:rPr>
            </w:pPr>
            <w:r w:rsidRPr="00BE6E4B">
              <w:rPr>
                <w:b/>
              </w:rPr>
              <w:t xml:space="preserve">Pontuação </w:t>
            </w:r>
          </w:p>
          <w:p w14:paraId="77284F17" w14:textId="77777777" w:rsidR="00EC7802" w:rsidRPr="00BE6E4B" w:rsidRDefault="00F95079" w:rsidP="00BE6E4B">
            <w:pPr>
              <w:spacing w:line="192" w:lineRule="auto"/>
              <w:ind w:left="122"/>
              <w:rPr>
                <w:b/>
              </w:rPr>
            </w:pPr>
            <w:r w:rsidRPr="00BE6E4B">
              <w:rPr>
                <w:b/>
              </w:rPr>
              <w:t>Máxima</w:t>
            </w:r>
          </w:p>
        </w:tc>
      </w:tr>
      <w:tr w:rsidR="00EC7802" w:rsidRPr="00BE6E4B" w14:paraId="50E978C5" w14:textId="77777777" w:rsidTr="00BE6E4B">
        <w:trPr>
          <w:trHeight w:val="704"/>
        </w:trPr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F2088" w14:textId="77777777" w:rsidR="00EC7802" w:rsidRPr="00BE6E4B" w:rsidRDefault="00F95079" w:rsidP="00BE6E4B">
            <w:pPr>
              <w:spacing w:line="192" w:lineRule="auto"/>
              <w:ind w:left="116"/>
            </w:pPr>
            <w:r w:rsidRPr="00BE6E4B">
              <w:t>G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BC99" w14:textId="77777777" w:rsidR="00EC7802" w:rsidRPr="00BE6E4B" w:rsidRDefault="00F95079" w:rsidP="00BE6E4B">
            <w:pPr>
              <w:spacing w:line="192" w:lineRule="auto"/>
              <w:ind w:left="124"/>
              <w:rPr>
                <w:b/>
              </w:rPr>
            </w:pPr>
            <w:r w:rsidRPr="00BE6E4B">
              <w:rPr>
                <w:b/>
              </w:rPr>
              <w:t xml:space="preserve">Objetivos </w:t>
            </w:r>
          </w:p>
          <w:p w14:paraId="20E32674" w14:textId="77777777" w:rsidR="00EC7802" w:rsidRPr="00BE6E4B" w:rsidRDefault="00F95079" w:rsidP="00BE6E4B">
            <w:pPr>
              <w:spacing w:before="12" w:line="192" w:lineRule="auto"/>
              <w:ind w:left="128" w:right="249"/>
              <w:rPr>
                <w:i/>
              </w:rPr>
            </w:pPr>
            <w:r w:rsidRPr="00BE6E4B">
              <w:rPr>
                <w:i/>
              </w:rPr>
              <w:t>Os objetivos estão claramente definidos e coerentes com o Projeto Institucional. (0-2 pontos)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0722" w14:textId="77777777" w:rsidR="00EC7802" w:rsidRPr="00BE6E4B" w:rsidRDefault="00F95079" w:rsidP="00FE5B86">
            <w:pPr>
              <w:spacing w:line="192" w:lineRule="auto"/>
              <w:ind w:left="119"/>
              <w:jc w:val="center"/>
            </w:pPr>
            <w:proofErr w:type="gramStart"/>
            <w:r w:rsidRPr="00BE6E4B">
              <w:t>2</w:t>
            </w:r>
            <w:proofErr w:type="gramEnd"/>
          </w:p>
        </w:tc>
      </w:tr>
      <w:tr w:rsidR="00EC7802" w:rsidRPr="00BE6E4B" w14:paraId="16316BE4" w14:textId="77777777" w:rsidTr="00BE6E4B">
        <w:trPr>
          <w:trHeight w:val="1611"/>
        </w:trPr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FA1B" w14:textId="77777777" w:rsidR="00EC7802" w:rsidRPr="00BE6E4B" w:rsidRDefault="00F95079" w:rsidP="00BE6E4B">
            <w:pPr>
              <w:spacing w:line="192" w:lineRule="auto"/>
              <w:ind w:left="125"/>
            </w:pPr>
            <w:r w:rsidRPr="00BE6E4B">
              <w:t>H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9DCC" w14:textId="77777777" w:rsidR="00EC7802" w:rsidRPr="00BE6E4B" w:rsidRDefault="00F95079" w:rsidP="00BE6E4B">
            <w:pPr>
              <w:spacing w:line="192" w:lineRule="auto"/>
              <w:ind w:left="115"/>
              <w:rPr>
                <w:b/>
              </w:rPr>
            </w:pPr>
            <w:r w:rsidRPr="00BE6E4B">
              <w:rPr>
                <w:b/>
              </w:rPr>
              <w:t xml:space="preserve">Justificativa e relevância </w:t>
            </w:r>
          </w:p>
          <w:p w14:paraId="0D577999" w14:textId="77777777" w:rsidR="00EC7802" w:rsidRPr="00BE6E4B" w:rsidRDefault="00F95079" w:rsidP="00BE6E4B">
            <w:pPr>
              <w:spacing w:before="7" w:line="192" w:lineRule="auto"/>
              <w:ind w:left="114" w:right="238" w:firstLine="10"/>
              <w:rPr>
                <w:i/>
              </w:rPr>
            </w:pPr>
            <w:r w:rsidRPr="00BE6E4B">
              <w:rPr>
                <w:i/>
              </w:rPr>
              <w:t>Há contextualização e aderência ao cenário educacional atual, atuação em escola-campo que oferta regularmente o componente ou a atividade docente proposta, demonstração da necessidade do desenvolvimento do subprojeto diante do contexto apresentado e coerência entre a quantidade de bolsas solicitadas e os dados da Instituição apresentados no último Censo da Educação Superior. (0-2 pontos)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97EE" w14:textId="77777777" w:rsidR="00EC7802" w:rsidRPr="00BE6E4B" w:rsidRDefault="00F95079" w:rsidP="00FE5B86">
            <w:pPr>
              <w:spacing w:line="192" w:lineRule="auto"/>
              <w:ind w:left="119"/>
              <w:jc w:val="center"/>
            </w:pPr>
            <w:proofErr w:type="gramStart"/>
            <w:r w:rsidRPr="00BE6E4B">
              <w:t>2</w:t>
            </w:r>
            <w:proofErr w:type="gramEnd"/>
          </w:p>
        </w:tc>
      </w:tr>
      <w:tr w:rsidR="00EC7802" w:rsidRPr="00BE6E4B" w14:paraId="09D9B718" w14:textId="77777777" w:rsidTr="00BE6E4B">
        <w:trPr>
          <w:trHeight w:val="914"/>
        </w:trPr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C8FF" w14:textId="77777777" w:rsidR="00EC7802" w:rsidRPr="00BE6E4B" w:rsidRDefault="00F95079" w:rsidP="00BE6E4B">
            <w:pPr>
              <w:spacing w:line="192" w:lineRule="auto"/>
              <w:ind w:left="125"/>
            </w:pPr>
            <w:r w:rsidRPr="00BE6E4B">
              <w:t>I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96D6" w14:textId="77777777" w:rsidR="00EC7802" w:rsidRPr="00BE6E4B" w:rsidRDefault="00F95079" w:rsidP="00BE6E4B">
            <w:pPr>
              <w:spacing w:line="192" w:lineRule="auto"/>
              <w:ind w:left="131"/>
              <w:rPr>
                <w:b/>
              </w:rPr>
            </w:pPr>
            <w:r w:rsidRPr="00BE6E4B">
              <w:rPr>
                <w:b/>
              </w:rPr>
              <w:t xml:space="preserve">Planejamento das atividades e metodologia </w:t>
            </w:r>
          </w:p>
          <w:p w14:paraId="186A4C10" w14:textId="77777777" w:rsidR="00EC7802" w:rsidRPr="00BE6E4B" w:rsidRDefault="00F95079" w:rsidP="00BE6E4B">
            <w:pPr>
              <w:spacing w:before="8" w:line="192" w:lineRule="auto"/>
              <w:ind w:left="124" w:right="109" w:firstLine="3"/>
              <w:rPr>
                <w:i/>
              </w:rPr>
            </w:pPr>
            <w:r w:rsidRPr="00BE6E4B">
              <w:rPr>
                <w:i/>
              </w:rPr>
              <w:t>O Planejamento e a metodologia estão apresentados de forma clara, com atividades exequíveis e contempla todos os aspectos e dimensões do PRP (Art. 13 da Portaria 82/2022 e seus incisos). (0-2 pontos)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C942" w14:textId="77777777" w:rsidR="00EC7802" w:rsidRPr="00BE6E4B" w:rsidRDefault="00F95079" w:rsidP="00FE5B86">
            <w:pPr>
              <w:spacing w:line="192" w:lineRule="auto"/>
              <w:ind w:left="119"/>
              <w:jc w:val="center"/>
            </w:pPr>
            <w:proofErr w:type="gramStart"/>
            <w:r w:rsidRPr="00BE6E4B">
              <w:t>2</w:t>
            </w:r>
            <w:proofErr w:type="gramEnd"/>
          </w:p>
        </w:tc>
      </w:tr>
      <w:tr w:rsidR="00EC7802" w:rsidRPr="00BE6E4B" w14:paraId="25093891" w14:textId="77777777" w:rsidTr="00FE5B86">
        <w:trPr>
          <w:trHeight w:val="1029"/>
        </w:trPr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C1E1" w14:textId="77777777" w:rsidR="00EC7802" w:rsidRPr="00BE6E4B" w:rsidRDefault="00F95079" w:rsidP="00BE6E4B">
            <w:pPr>
              <w:spacing w:line="192" w:lineRule="auto"/>
              <w:ind w:left="106"/>
            </w:pPr>
            <w:r w:rsidRPr="00BE6E4B">
              <w:t>J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8404" w14:textId="77777777" w:rsidR="00EC7802" w:rsidRPr="00BE6E4B" w:rsidRDefault="00F95079" w:rsidP="00BE6E4B">
            <w:pPr>
              <w:spacing w:line="192" w:lineRule="auto"/>
              <w:ind w:left="124"/>
              <w:rPr>
                <w:b/>
              </w:rPr>
            </w:pPr>
            <w:r w:rsidRPr="00BE6E4B">
              <w:rPr>
                <w:b/>
              </w:rPr>
              <w:t xml:space="preserve">Carga horária de atividades dos Residentes </w:t>
            </w:r>
          </w:p>
          <w:p w14:paraId="78E07EE5" w14:textId="77777777" w:rsidR="00EC7802" w:rsidRPr="00BE6E4B" w:rsidRDefault="00F95079" w:rsidP="00BE6E4B">
            <w:pPr>
              <w:spacing w:before="12" w:line="192" w:lineRule="auto"/>
              <w:ind w:left="114" w:right="152" w:hanging="5"/>
              <w:rPr>
                <w:i/>
              </w:rPr>
            </w:pPr>
            <w:r w:rsidRPr="00BE6E4B">
              <w:rPr>
                <w:i/>
              </w:rPr>
              <w:t>As atividades planejadas para os residentes são exequíveis, estão coerentes com os objetivos do PRP, contemplam os aspectos preconizados art. 13 da Portaria 82/2022 e a carga horária atribuída a cada uma delas é adequada. (0-2)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FF91" w14:textId="77777777" w:rsidR="00EC7802" w:rsidRPr="00BE6E4B" w:rsidRDefault="00F95079" w:rsidP="00FE5B86">
            <w:pPr>
              <w:spacing w:line="192" w:lineRule="auto"/>
              <w:ind w:left="119"/>
              <w:jc w:val="center"/>
            </w:pPr>
            <w:proofErr w:type="gramStart"/>
            <w:r w:rsidRPr="00BE6E4B">
              <w:t>2</w:t>
            </w:r>
            <w:proofErr w:type="gramEnd"/>
          </w:p>
        </w:tc>
      </w:tr>
      <w:tr w:rsidR="00EC7802" w:rsidRPr="00BE6E4B" w14:paraId="0F3F5CCB" w14:textId="77777777" w:rsidTr="00FE5B86">
        <w:trPr>
          <w:trHeight w:val="752"/>
        </w:trPr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D2D0" w14:textId="77777777" w:rsidR="00EC7802" w:rsidRPr="00BE6E4B" w:rsidRDefault="00F95079" w:rsidP="00BE6E4B">
            <w:pPr>
              <w:spacing w:line="192" w:lineRule="auto"/>
              <w:ind w:left="125"/>
            </w:pPr>
            <w:r w:rsidRPr="00BE6E4B">
              <w:t>K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61FC" w14:textId="77777777" w:rsidR="00EC7802" w:rsidRPr="00BE6E4B" w:rsidRDefault="00F95079" w:rsidP="00BE6E4B">
            <w:pPr>
              <w:spacing w:line="192" w:lineRule="auto"/>
              <w:ind w:left="124"/>
              <w:rPr>
                <w:b/>
              </w:rPr>
            </w:pPr>
            <w:r w:rsidRPr="00BE6E4B">
              <w:rPr>
                <w:b/>
              </w:rPr>
              <w:t xml:space="preserve">Coerência e inovação </w:t>
            </w:r>
          </w:p>
          <w:p w14:paraId="62B2D417" w14:textId="77777777" w:rsidR="00EC7802" w:rsidRPr="00BE6E4B" w:rsidRDefault="00F95079" w:rsidP="00BE6E4B">
            <w:pPr>
              <w:spacing w:before="7" w:line="192" w:lineRule="auto"/>
              <w:ind w:left="124" w:right="276" w:hanging="15"/>
              <w:rPr>
                <w:i/>
              </w:rPr>
            </w:pPr>
            <w:r w:rsidRPr="00BE6E4B">
              <w:rPr>
                <w:i/>
              </w:rPr>
              <w:t>As ações planejadas apresentam inovações pedagógicas e estão coerentes com as concepções pedagógicas apresentadas. (0-1 pontos)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6481" w14:textId="77777777" w:rsidR="00EC7802" w:rsidRPr="00BE6E4B" w:rsidRDefault="00F95079" w:rsidP="00FE5B86">
            <w:pPr>
              <w:spacing w:line="192" w:lineRule="auto"/>
              <w:ind w:left="126"/>
              <w:jc w:val="center"/>
            </w:pPr>
            <w:proofErr w:type="gramStart"/>
            <w:r w:rsidRPr="00BE6E4B">
              <w:t>1</w:t>
            </w:r>
            <w:proofErr w:type="gramEnd"/>
          </w:p>
        </w:tc>
      </w:tr>
      <w:tr w:rsidR="00EC7802" w:rsidRPr="00BE6E4B" w14:paraId="499C8E2D" w14:textId="77777777" w:rsidTr="00BE6E4B">
        <w:trPr>
          <w:trHeight w:val="907"/>
        </w:trPr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8682" w14:textId="77777777" w:rsidR="00EC7802" w:rsidRPr="00BE6E4B" w:rsidRDefault="00F95079" w:rsidP="00BE6E4B">
            <w:pPr>
              <w:spacing w:line="192" w:lineRule="auto"/>
              <w:ind w:left="125"/>
            </w:pPr>
            <w:r w:rsidRPr="00BE6E4B">
              <w:t>L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CF07" w14:textId="77777777" w:rsidR="00EC7802" w:rsidRPr="00BE6E4B" w:rsidRDefault="00F95079" w:rsidP="00BE6E4B">
            <w:pPr>
              <w:spacing w:line="192" w:lineRule="auto"/>
              <w:ind w:left="131"/>
              <w:rPr>
                <w:b/>
              </w:rPr>
            </w:pPr>
            <w:r w:rsidRPr="00BE6E4B">
              <w:rPr>
                <w:b/>
              </w:rPr>
              <w:t xml:space="preserve">Produção/Produtos esperados </w:t>
            </w:r>
          </w:p>
          <w:p w14:paraId="67C61EAA" w14:textId="77777777" w:rsidR="00EC7802" w:rsidRPr="00BE6E4B" w:rsidRDefault="00F95079" w:rsidP="00BE6E4B">
            <w:pPr>
              <w:spacing w:before="12" w:line="192" w:lineRule="auto"/>
              <w:ind w:left="92" w:right="289" w:firstLine="16"/>
              <w:rPr>
                <w:i/>
              </w:rPr>
            </w:pPr>
            <w:r w:rsidRPr="00BE6E4B">
              <w:rPr>
                <w:i/>
              </w:rPr>
              <w:t>As produções propostas estão adequadas aos objetivos e dimensões do PRP e a forma de divulgação permite que as ações do projeto alcancem diferentes públicos. (0-1 pontos)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3D1F" w14:textId="77777777" w:rsidR="00EC7802" w:rsidRPr="00BE6E4B" w:rsidRDefault="00F95079" w:rsidP="00FE5B86">
            <w:pPr>
              <w:spacing w:line="192" w:lineRule="auto"/>
              <w:ind w:left="126"/>
              <w:jc w:val="center"/>
            </w:pPr>
            <w:proofErr w:type="gramStart"/>
            <w:r w:rsidRPr="00BE6E4B">
              <w:t>1</w:t>
            </w:r>
            <w:proofErr w:type="gramEnd"/>
          </w:p>
        </w:tc>
      </w:tr>
      <w:tr w:rsidR="00EC7802" w:rsidRPr="00BE6E4B" w14:paraId="79DA6DF3" w14:textId="77777777" w:rsidTr="00FE5B86">
        <w:trPr>
          <w:trHeight w:val="164"/>
        </w:trPr>
        <w:tc>
          <w:tcPr>
            <w:tcW w:w="8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2BDE" w14:textId="77777777" w:rsidR="00EC7802" w:rsidRPr="00BE6E4B" w:rsidRDefault="00F95079" w:rsidP="00BE6E4B">
            <w:pPr>
              <w:spacing w:line="192" w:lineRule="auto"/>
              <w:ind w:left="122"/>
              <w:rPr>
                <w:b/>
              </w:rPr>
            </w:pPr>
            <w:r w:rsidRPr="00BE6E4B">
              <w:rPr>
                <w:b/>
              </w:rPr>
              <w:t xml:space="preserve">Pontuação máxima total </w:t>
            </w:r>
          </w:p>
        </w:tc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9D1F" w14:textId="77777777" w:rsidR="00EC7802" w:rsidRPr="00BE6E4B" w:rsidRDefault="00F95079" w:rsidP="00BE6E4B">
            <w:pPr>
              <w:spacing w:line="192" w:lineRule="auto"/>
              <w:ind w:left="126"/>
            </w:pPr>
            <w:r w:rsidRPr="00BE6E4B">
              <w:t>10,0</w:t>
            </w:r>
          </w:p>
        </w:tc>
      </w:tr>
    </w:tbl>
    <w:p w14:paraId="4BB8EC40" w14:textId="5CE187EB" w:rsidR="00EC7802" w:rsidRDefault="00BE6E4B" w:rsidP="00BE6E4B">
      <w:pPr>
        <w:ind w:right="4"/>
        <w:jc w:val="center"/>
        <w:rPr>
          <w:rFonts w:ascii="Times New Roman" w:eastAsia="Times New Roman" w:hAnsi="Times New Roman" w:cs="Times New Roman"/>
          <w:color w:val="000007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7"/>
          <w:sz w:val="18"/>
          <w:szCs w:val="18"/>
          <w:lang w:eastAsia="pt-BR" w:bidi="ar-SA"/>
        </w:rPr>
        <w:lastRenderedPageBreak/>
        <w:drawing>
          <wp:inline distT="0" distB="0" distL="0" distR="0" wp14:anchorId="53282726" wp14:editId="4672C268">
            <wp:extent cx="466725" cy="49472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ue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20" cy="50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243F" w14:textId="77777777" w:rsidR="00EC7802" w:rsidRDefault="00F95079" w:rsidP="00BE6E4B">
      <w:pPr>
        <w:ind w:right="4"/>
        <w:jc w:val="center"/>
      </w:pPr>
      <w:r>
        <w:rPr>
          <w:rFonts w:ascii="Times New Roman" w:eastAsia="Times New Roman" w:hAnsi="Times New Roman" w:cs="Times New Roman"/>
          <w:color w:val="000007"/>
          <w:sz w:val="18"/>
          <w:szCs w:val="18"/>
        </w:rPr>
        <w:t>UNIVERSIDADE DO ESTADO DO PARÁ</w:t>
      </w:r>
    </w:p>
    <w:p w14:paraId="11CC683F" w14:textId="77777777" w:rsidR="00EC7802" w:rsidRDefault="00F95079" w:rsidP="00BE6E4B">
      <w:pPr>
        <w:ind w:right="4"/>
        <w:jc w:val="center"/>
        <w:rPr>
          <w:rFonts w:ascii="Times New Roman" w:eastAsia="Times New Roman" w:hAnsi="Times New Roman" w:cs="Times New Roman"/>
          <w:color w:val="00000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7"/>
          <w:sz w:val="18"/>
          <w:szCs w:val="18"/>
        </w:rPr>
        <w:t>GABINETE DA REITORIA</w:t>
      </w:r>
    </w:p>
    <w:p w14:paraId="69C7E6D1" w14:textId="77777777" w:rsidR="00EC7802" w:rsidRDefault="00F95079" w:rsidP="00BE6E4B">
      <w:pPr>
        <w:ind w:right="4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7"/>
          <w:sz w:val="18"/>
          <w:szCs w:val="18"/>
        </w:rPr>
        <w:t>PRÓ-REITORIA DE GRADUAÇÃO</w:t>
      </w:r>
    </w:p>
    <w:p w14:paraId="34EEC707" w14:textId="3B98F54F" w:rsidR="00EC7802" w:rsidRDefault="00F95079" w:rsidP="00BE6E4B">
      <w:pPr>
        <w:spacing w:before="138"/>
        <w:jc w:val="center"/>
      </w:pPr>
      <w:r>
        <w:rPr>
          <w:rFonts w:ascii="Times New Roman" w:eastAsia="Times New Roman" w:hAnsi="Times New Roman" w:cs="Times New Roman"/>
          <w:b/>
          <w:color w:val="000008"/>
          <w:sz w:val="24"/>
        </w:rPr>
        <w:t>ANEXO IV</w:t>
      </w:r>
    </w:p>
    <w:p w14:paraId="47562EFC" w14:textId="77777777" w:rsidR="00EC7802" w:rsidRDefault="00F95079" w:rsidP="00BE6E4B">
      <w:pPr>
        <w:spacing w:before="138"/>
        <w:jc w:val="center"/>
      </w:pPr>
      <w:r>
        <w:rPr>
          <w:rFonts w:ascii="Times New Roman" w:eastAsia="Times New Roman" w:hAnsi="Times New Roman" w:cs="Times New Roman"/>
          <w:b/>
          <w:color w:val="000008"/>
          <w:sz w:val="24"/>
        </w:rPr>
        <w:t>FORMULÁRIO DE RECURSOS</w:t>
      </w:r>
    </w:p>
    <w:tbl>
      <w:tblPr>
        <w:tblStyle w:val="a7"/>
        <w:tblW w:w="9180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4080"/>
        <w:gridCol w:w="3362"/>
        <w:gridCol w:w="1738"/>
      </w:tblGrid>
      <w:tr w:rsidR="00EC7802" w14:paraId="44B621E6" w14:textId="77777777">
        <w:trPr>
          <w:trHeight w:val="250"/>
        </w:trPr>
        <w:tc>
          <w:tcPr>
            <w:tcW w:w="744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DBDBD"/>
          </w:tcPr>
          <w:p w14:paraId="74477051" w14:textId="77777777" w:rsidR="00EC7802" w:rsidRDefault="00F95079">
            <w:pPr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1. Título do Subprojeto</w:t>
            </w:r>
          </w:p>
        </w:tc>
        <w:tc>
          <w:tcPr>
            <w:tcW w:w="173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DBDBD"/>
          </w:tcPr>
          <w:p w14:paraId="73ACBC06" w14:textId="77777777" w:rsidR="00EC7802" w:rsidRDefault="00F95079">
            <w:pPr>
              <w:ind w:left="218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UF</w:t>
            </w:r>
          </w:p>
        </w:tc>
      </w:tr>
      <w:tr w:rsidR="00EC7802" w14:paraId="3C9044CC" w14:textId="77777777">
        <w:trPr>
          <w:trHeight w:val="333"/>
        </w:trPr>
        <w:tc>
          <w:tcPr>
            <w:tcW w:w="744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1A3F47CD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73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08B255BF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EC7802" w14:paraId="3663E9AF" w14:textId="77777777">
        <w:trPr>
          <w:trHeight w:val="252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DBDBD"/>
          </w:tcPr>
          <w:p w14:paraId="05AC19BC" w14:textId="77777777" w:rsidR="00EC7802" w:rsidRDefault="00F95079">
            <w:pPr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2. Componente Curricular/ Subprojeto de Licenciatura em:</w:t>
            </w:r>
          </w:p>
        </w:tc>
      </w:tr>
      <w:tr w:rsidR="00EC7802" w14:paraId="130AB285" w14:textId="77777777">
        <w:trPr>
          <w:trHeight w:val="331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3208B4BE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EC7802" w14:paraId="762E4BBB" w14:textId="77777777">
        <w:trPr>
          <w:trHeight w:val="250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DBDBD"/>
          </w:tcPr>
          <w:p w14:paraId="1C6F5576" w14:textId="77777777" w:rsidR="00EC7802" w:rsidRDefault="00F95079">
            <w:pPr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3. Orientador do Subprojeto</w:t>
            </w:r>
          </w:p>
        </w:tc>
      </w:tr>
      <w:tr w:rsidR="00EC7802" w14:paraId="531CBECD" w14:textId="77777777">
        <w:trPr>
          <w:trHeight w:val="312"/>
        </w:trPr>
        <w:tc>
          <w:tcPr>
            <w:tcW w:w="40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691C4A27" w14:textId="77777777" w:rsidR="00EC7802" w:rsidRDefault="00F95079">
            <w:pPr>
              <w:spacing w:line="266" w:lineRule="auto"/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Nome:</w:t>
            </w:r>
          </w:p>
        </w:tc>
        <w:tc>
          <w:tcPr>
            <w:tcW w:w="33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7D55B8DE" w14:textId="77777777" w:rsidR="00EC7802" w:rsidRDefault="00F95079">
            <w:pPr>
              <w:spacing w:line="266" w:lineRule="auto"/>
              <w:ind w:left="2637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CPF:</w:t>
            </w:r>
          </w:p>
        </w:tc>
        <w:tc>
          <w:tcPr>
            <w:tcW w:w="173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5CA222C5" w14:textId="77777777" w:rsidR="00EC7802" w:rsidRDefault="00EC7802">
            <w:pPr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EC7802" w14:paraId="2CA9AFA9" w14:textId="77777777">
        <w:trPr>
          <w:trHeight w:val="335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10D09325" w14:textId="77777777" w:rsidR="00EC7802" w:rsidRDefault="00F95079">
            <w:pPr>
              <w:spacing w:line="266" w:lineRule="auto"/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Departamento/Curso/Unidade:</w:t>
            </w:r>
          </w:p>
        </w:tc>
      </w:tr>
      <w:tr w:rsidR="00EC7802" w14:paraId="079D172D" w14:textId="77777777">
        <w:trPr>
          <w:trHeight w:val="338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14:paraId="04C4A93C" w14:textId="77777777" w:rsidR="00EC7802" w:rsidRDefault="00F95079">
            <w:pPr>
              <w:spacing w:line="266" w:lineRule="auto"/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Endereço residencial:</w:t>
            </w:r>
          </w:p>
        </w:tc>
      </w:tr>
      <w:tr w:rsidR="00EC7802" w14:paraId="00EB1D68" w14:textId="77777777">
        <w:trPr>
          <w:trHeight w:val="348"/>
        </w:trPr>
        <w:tc>
          <w:tcPr>
            <w:tcW w:w="40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14:paraId="308ECB8D" w14:textId="77777777" w:rsidR="00EC7802" w:rsidRDefault="00F95079">
            <w:pPr>
              <w:spacing w:line="268" w:lineRule="auto"/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Complemento:</w:t>
            </w:r>
          </w:p>
        </w:tc>
        <w:tc>
          <w:tcPr>
            <w:tcW w:w="510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14:paraId="7123AE85" w14:textId="77777777" w:rsidR="00EC7802" w:rsidRDefault="00F95079">
            <w:pPr>
              <w:spacing w:line="268" w:lineRule="auto"/>
              <w:ind w:left="117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CEP:</w:t>
            </w:r>
          </w:p>
        </w:tc>
      </w:tr>
      <w:tr w:rsidR="00EC7802" w14:paraId="2B9A2267" w14:textId="77777777">
        <w:trPr>
          <w:trHeight w:val="348"/>
        </w:trPr>
        <w:tc>
          <w:tcPr>
            <w:tcW w:w="4080" w:type="dxa"/>
            <w:tcBorders>
              <w:top w:val="single" w:sz="6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56D3C046" w14:textId="77777777" w:rsidR="00EC7802" w:rsidRDefault="00F95079">
            <w:pPr>
              <w:spacing w:line="266" w:lineRule="auto"/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Telefone: DDD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)</w:t>
            </w:r>
          </w:p>
        </w:tc>
        <w:tc>
          <w:tcPr>
            <w:tcW w:w="5100" w:type="dxa"/>
            <w:gridSpan w:val="2"/>
            <w:tcBorders>
              <w:top w:val="single" w:sz="6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14841EB1" w14:textId="74E17C50" w:rsidR="00EC7802" w:rsidRDefault="00BE6E4B" w:rsidP="00BE6E4B">
            <w:pPr>
              <w:spacing w:line="266" w:lineRule="auto"/>
              <w:ind w:left="117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Celular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Whatsapp</w:t>
            </w:r>
            <w:proofErr w:type="spellEnd"/>
            <w:r w:rsidR="00F95079"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: DDD </w:t>
            </w:r>
            <w:proofErr w:type="gramStart"/>
            <w:r w:rsidR="00F95079"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(  </w:t>
            </w:r>
            <w:proofErr w:type="gramEnd"/>
            <w:r w:rsidR="00F95079">
              <w:rPr>
                <w:rFonts w:ascii="Times New Roman" w:eastAsia="Times New Roman" w:hAnsi="Times New Roman" w:cs="Times New Roman"/>
                <w:color w:val="000008"/>
                <w:sz w:val="24"/>
              </w:rPr>
              <w:t xml:space="preserve">) </w:t>
            </w:r>
          </w:p>
        </w:tc>
      </w:tr>
      <w:tr w:rsidR="00EC7802" w14:paraId="0766E54C" w14:textId="77777777">
        <w:trPr>
          <w:trHeight w:val="333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53268270" w14:textId="77777777" w:rsidR="00EC7802" w:rsidRDefault="00F95079">
            <w:pPr>
              <w:spacing w:line="266" w:lineRule="auto"/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E-mail institucional</w:t>
            </w:r>
          </w:p>
        </w:tc>
      </w:tr>
      <w:tr w:rsidR="00EC7802" w14:paraId="284EC314" w14:textId="77777777">
        <w:trPr>
          <w:trHeight w:val="250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DBDBD"/>
          </w:tcPr>
          <w:p w14:paraId="11774996" w14:textId="77777777" w:rsidR="00EC7802" w:rsidRDefault="00F95079">
            <w:pPr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4. Natureza do Recurso</w:t>
            </w:r>
          </w:p>
        </w:tc>
      </w:tr>
      <w:tr w:rsidR="00EC7802" w14:paraId="11EB1817" w14:textId="77777777">
        <w:trPr>
          <w:trHeight w:val="1131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709EA9F5" w14:textId="77777777" w:rsidR="00EC7802" w:rsidRDefault="00F95079">
            <w:pPr>
              <w:ind w:left="173" w:right="120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Descrever a natureza do recurso em detalhes sobre o(s) motivo(s) que o(s) motivaram.</w:t>
            </w:r>
          </w:p>
        </w:tc>
      </w:tr>
      <w:tr w:rsidR="00EC7802" w14:paraId="030E2129" w14:textId="77777777">
        <w:trPr>
          <w:trHeight w:val="1606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0307D60B" w14:textId="77777777" w:rsidR="00EC7802" w:rsidRDefault="00EC7802">
            <w:pPr>
              <w:spacing w:before="5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</w:pPr>
          </w:p>
          <w:p w14:paraId="5EAB1380" w14:textId="77777777" w:rsidR="00EC7802" w:rsidRDefault="00F95079">
            <w:pPr>
              <w:tabs>
                <w:tab w:val="left" w:pos="1974"/>
                <w:tab w:val="left" w:pos="2714"/>
                <w:tab w:val="left" w:pos="3164"/>
                <w:tab w:val="left" w:pos="4116"/>
              </w:tabs>
              <w:ind w:left="21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</w:p>
          <w:p w14:paraId="6417F57C" w14:textId="77777777" w:rsidR="00EC7802" w:rsidRDefault="00EC7802">
            <w:pP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14:paraId="06317AAE" w14:textId="77777777" w:rsidR="00EC7802" w:rsidRDefault="00EC7802">
            <w:pPr>
              <w:spacing w:before="7"/>
              <w:rPr>
                <w:rFonts w:ascii="Times New Roman" w:eastAsia="Times New Roman" w:hAnsi="Times New Roman" w:cs="Times New Roman"/>
                <w:color w:val="00000A"/>
                <w:sz w:val="2"/>
                <w:szCs w:val="2"/>
              </w:rPr>
            </w:pPr>
          </w:p>
          <w:p w14:paraId="333C1684" w14:textId="77777777" w:rsidR="00EC7802" w:rsidRDefault="00EC7802">
            <w:pPr>
              <w:spacing w:before="7"/>
              <w:rPr>
                <w:rFonts w:ascii="Times New Roman" w:eastAsia="Times New Roman" w:hAnsi="Times New Roman" w:cs="Times New Roman"/>
                <w:color w:val="00000A"/>
                <w:sz w:val="2"/>
                <w:szCs w:val="2"/>
              </w:rPr>
            </w:pPr>
          </w:p>
          <w:p w14:paraId="23388D5D" w14:textId="77777777" w:rsidR="00EC7802" w:rsidRDefault="00EC7802">
            <w:pPr>
              <w:spacing w:before="7"/>
              <w:rPr>
                <w:rFonts w:ascii="Times New Roman" w:eastAsia="Times New Roman" w:hAnsi="Times New Roman" w:cs="Times New Roman"/>
                <w:color w:val="00000A"/>
                <w:sz w:val="2"/>
                <w:szCs w:val="2"/>
              </w:rPr>
            </w:pPr>
          </w:p>
          <w:p w14:paraId="4B93E03B" w14:textId="77777777" w:rsidR="00EC7802" w:rsidRDefault="00F95079">
            <w:pPr>
              <w:spacing w:before="207" w:line="254" w:lineRule="auto"/>
              <w:ind w:left="3055" w:right="3133"/>
              <w:jc w:val="center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ASSINATURA DO DOCENTE PROPONENTE:    ________________________</w:t>
            </w:r>
          </w:p>
        </w:tc>
      </w:tr>
      <w:tr w:rsidR="00EC7802" w14:paraId="322A7BA9" w14:textId="77777777">
        <w:trPr>
          <w:trHeight w:val="250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DBDBD"/>
          </w:tcPr>
          <w:p w14:paraId="501AE0AF" w14:textId="77777777" w:rsidR="00EC7802" w:rsidRDefault="00F95079">
            <w:pPr>
              <w:ind w:left="215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5. Parecer da Comissão de Avaliação</w:t>
            </w:r>
          </w:p>
        </w:tc>
      </w:tr>
      <w:tr w:rsidR="00EC7802" w14:paraId="0E69713B" w14:textId="77777777">
        <w:trPr>
          <w:trHeight w:val="1020"/>
        </w:trPr>
        <w:tc>
          <w:tcPr>
            <w:tcW w:w="9180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22D6C3F5" w14:textId="77777777" w:rsidR="00EC7802" w:rsidRDefault="00F95079">
            <w:pPr>
              <w:spacing w:line="266" w:lineRule="auto"/>
              <w:ind w:left="173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Espaço destinado à Comissão de Avaliação emitir o parecer sobre o recurso.</w:t>
            </w:r>
          </w:p>
          <w:p w14:paraId="3CC5BF69" w14:textId="77777777" w:rsidR="00EC7802" w:rsidRDefault="00EC7802">
            <w:pPr>
              <w:spacing w:line="266" w:lineRule="auto"/>
              <w:ind w:left="173"/>
              <w:rPr>
                <w:rFonts w:ascii="Times New Roman" w:eastAsia="Times New Roman" w:hAnsi="Times New Roman" w:cs="Times New Roman"/>
                <w:color w:val="000008"/>
                <w:sz w:val="24"/>
              </w:rPr>
            </w:pPr>
          </w:p>
          <w:p w14:paraId="094CE714" w14:textId="77777777" w:rsidR="00EC7802" w:rsidRDefault="00F95079">
            <w:pPr>
              <w:spacing w:line="266" w:lineRule="auto"/>
              <w:ind w:left="173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__________________________________________________________________________</w:t>
            </w:r>
          </w:p>
          <w:p w14:paraId="6649AC20" w14:textId="77777777" w:rsidR="00EC7802" w:rsidRDefault="00EC7802">
            <w:pPr>
              <w:spacing w:line="266" w:lineRule="auto"/>
              <w:ind w:left="173"/>
              <w:rPr>
                <w:rFonts w:ascii="Times New Roman" w:eastAsia="Times New Roman" w:hAnsi="Times New Roman" w:cs="Times New Roman"/>
                <w:color w:val="000008"/>
                <w:sz w:val="24"/>
              </w:rPr>
            </w:pPr>
          </w:p>
          <w:p w14:paraId="335D3ADE" w14:textId="77777777" w:rsidR="00EC7802" w:rsidRDefault="00EC7802">
            <w:pPr>
              <w:spacing w:before="5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</w:pPr>
          </w:p>
          <w:p w14:paraId="1AA81810" w14:textId="77777777" w:rsidR="00EC7802" w:rsidRDefault="00F95079">
            <w:pPr>
              <w:tabs>
                <w:tab w:val="left" w:pos="1974"/>
                <w:tab w:val="left" w:pos="2714"/>
                <w:tab w:val="left" w:pos="3164"/>
                <w:tab w:val="left" w:pos="4116"/>
              </w:tabs>
              <w:ind w:left="210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  <w:tab/>
            </w:r>
          </w:p>
          <w:p w14:paraId="3DAFE73E" w14:textId="77777777" w:rsidR="00EC7802" w:rsidRDefault="00EC7802">
            <w:pPr>
              <w:tabs>
                <w:tab w:val="left" w:pos="1974"/>
                <w:tab w:val="left" w:pos="2714"/>
                <w:tab w:val="left" w:pos="3164"/>
                <w:tab w:val="left" w:pos="4116"/>
              </w:tabs>
              <w:ind w:left="210"/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</w:pPr>
          </w:p>
          <w:p w14:paraId="6130B3F0" w14:textId="77777777" w:rsidR="00EC7802" w:rsidRDefault="00F95079">
            <w:pPr>
              <w:tabs>
                <w:tab w:val="left" w:pos="1974"/>
                <w:tab w:val="left" w:pos="2714"/>
                <w:tab w:val="left" w:pos="3164"/>
                <w:tab w:val="left" w:pos="4116"/>
              </w:tabs>
              <w:spacing w:before="207" w:line="254" w:lineRule="auto"/>
              <w:ind w:left="3055" w:right="3133"/>
              <w:jc w:val="center"/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</w:rPr>
              <w:t>Responsável pelo Parecer</w:t>
            </w:r>
          </w:p>
          <w:p w14:paraId="2473ED75" w14:textId="77777777" w:rsidR="00EC7802" w:rsidRDefault="00EC7802">
            <w:pPr>
              <w:tabs>
                <w:tab w:val="left" w:pos="1974"/>
                <w:tab w:val="left" w:pos="2714"/>
                <w:tab w:val="left" w:pos="3164"/>
                <w:tab w:val="left" w:pos="4116"/>
              </w:tabs>
              <w:ind w:left="210"/>
              <w:rPr>
                <w:rFonts w:ascii="Times New Roman" w:eastAsia="Times New Roman" w:hAnsi="Times New Roman" w:cs="Times New Roman"/>
                <w:color w:val="000008"/>
                <w:sz w:val="24"/>
                <w:u w:val="single"/>
              </w:rPr>
            </w:pPr>
          </w:p>
        </w:tc>
      </w:tr>
    </w:tbl>
    <w:p w14:paraId="7E29A219" w14:textId="77777777" w:rsidR="00EC7802" w:rsidRDefault="00EC7802" w:rsidP="00BE6E4B"/>
    <w:sectPr w:rsidR="00EC7802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A916E" w14:textId="77777777" w:rsidR="00354664" w:rsidRDefault="00354664" w:rsidP="00BE6E4B">
      <w:r>
        <w:separator/>
      </w:r>
    </w:p>
  </w:endnote>
  <w:endnote w:type="continuationSeparator" w:id="0">
    <w:p w14:paraId="420B93EC" w14:textId="77777777" w:rsidR="00354664" w:rsidRDefault="00354664" w:rsidP="00BE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057A0" w14:textId="77777777" w:rsidR="00354664" w:rsidRDefault="00354664" w:rsidP="00BE6E4B">
      <w:r>
        <w:separator/>
      </w:r>
    </w:p>
  </w:footnote>
  <w:footnote w:type="continuationSeparator" w:id="0">
    <w:p w14:paraId="2238BDE6" w14:textId="77777777" w:rsidR="00354664" w:rsidRDefault="00354664" w:rsidP="00BE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02"/>
    <w:rsid w:val="001C5577"/>
    <w:rsid w:val="00354664"/>
    <w:rsid w:val="00BE6E4B"/>
    <w:rsid w:val="00CA56BE"/>
    <w:rsid w:val="00DF06E1"/>
    <w:rsid w:val="00EC7802"/>
    <w:rsid w:val="00F95079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1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NSimSun" w:cs="Arial"/>
      <w:kern w:val="2"/>
      <w:szCs w:val="24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08"/>
      <w:spacing w:val="0"/>
      <w:sz w:val="24"/>
      <w:u w:val="single"/>
      <w:shd w:val="clear" w:color="auto" w:fill="auto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6E4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4B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E6E4B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BE6E4B"/>
    <w:rPr>
      <w:rFonts w:eastAsia="NSimSun" w:cs="Mangal"/>
      <w:kern w:val="2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E6E4B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BE6E4B"/>
    <w:rPr>
      <w:rFonts w:eastAsia="NSimSun" w:cs="Mangal"/>
      <w:kern w:val="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NSimSun" w:cs="Arial"/>
      <w:kern w:val="2"/>
      <w:szCs w:val="24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08"/>
      <w:spacing w:val="0"/>
      <w:sz w:val="24"/>
      <w:u w:val="single"/>
      <w:shd w:val="clear" w:color="auto" w:fill="auto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6E4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4B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E6E4B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BE6E4B"/>
    <w:rPr>
      <w:rFonts w:eastAsia="NSimSun" w:cs="Mangal"/>
      <w:kern w:val="2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E6E4B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BE6E4B"/>
    <w:rPr>
      <w:rFonts w:eastAsia="NSimSun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ubN50MktaMVrYvbBVL1vjZ0Onw==">AMUW2mUSqKK6pNDdEkYWybtEvj7MrqJ5Zonv1Suy4bqnovLGfwhcJvVi519BF+qJIM40XHeZ9DoB6uJWldMNMTJ4S4gzPROvqiQVSgp56o/fzta5CEvvURs=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Higson</dc:creator>
  <cp:lastModifiedBy>Daniel Dias</cp:lastModifiedBy>
  <cp:revision>4</cp:revision>
  <dcterms:created xsi:type="dcterms:W3CDTF">2022-05-09T12:43:00Z</dcterms:created>
  <dcterms:modified xsi:type="dcterms:W3CDTF">2022-05-19T13:49:00Z</dcterms:modified>
</cp:coreProperties>
</file>